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D46C31" w:rsidP="00E534C1">
      <w:pPr>
        <w:pStyle w:val="Odstavecseseznamem"/>
        <w:jc w:val="center"/>
        <w:rPr>
          <w:b/>
          <w:sz w:val="32"/>
        </w:rPr>
      </w:pPr>
      <w:r>
        <w:rPr>
          <w:b/>
          <w:sz w:val="32"/>
        </w:rPr>
        <w:t>3</w:t>
      </w:r>
      <w:r w:rsidR="00CA7673" w:rsidRPr="00CA7673">
        <w:rPr>
          <w:b/>
          <w:sz w:val="32"/>
        </w:rPr>
        <w:t>. výzva MAS Krajina srdce-IROP-VZDĚLÁVÁNÍ II.</w:t>
      </w:r>
    </w:p>
    <w:p w:rsidR="00CA7673" w:rsidRDefault="00CA7673" w:rsidP="00E534C1">
      <w:pPr>
        <w:pStyle w:val="Odstavecseseznamem"/>
        <w:jc w:val="center"/>
        <w:rPr>
          <w:b/>
          <w:sz w:val="32"/>
        </w:rPr>
      </w:pPr>
    </w:p>
    <w:p w:rsidR="00E534C1" w:rsidRDefault="00E534C1" w:rsidP="00E534C1">
      <w:pPr>
        <w:pStyle w:val="Odstavecseseznamem"/>
        <w:jc w:val="center"/>
        <w:rPr>
          <w:b/>
          <w:sz w:val="32"/>
        </w:rPr>
      </w:pPr>
      <w:r w:rsidRPr="00E534C1">
        <w:rPr>
          <w:b/>
          <w:sz w:val="32"/>
        </w:rPr>
        <w:t>Seznam přijatých projektových záměrů</w:t>
      </w:r>
    </w:p>
    <w:p w:rsidR="00E534C1" w:rsidRDefault="00E534C1" w:rsidP="00E534C1">
      <w:pPr>
        <w:pStyle w:val="Odstavecseseznamem"/>
        <w:jc w:val="center"/>
        <w:rPr>
          <w:b/>
          <w:sz w:val="32"/>
        </w:rPr>
      </w:pPr>
    </w:p>
    <w:tbl>
      <w:tblPr>
        <w:tblStyle w:val="Mkatabulky"/>
        <w:tblW w:w="0" w:type="auto"/>
        <w:tblInd w:w="720" w:type="dxa"/>
        <w:tblLook w:val="04A0"/>
      </w:tblPr>
      <w:tblGrid>
        <w:gridCol w:w="3499"/>
        <w:gridCol w:w="5069"/>
      </w:tblGrid>
      <w:tr w:rsidR="00E534C1" w:rsidTr="00E534C1">
        <w:tc>
          <w:tcPr>
            <w:tcW w:w="349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Žadatel</w:t>
            </w:r>
          </w:p>
        </w:tc>
        <w:tc>
          <w:tcPr>
            <w:tcW w:w="506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Název projektového záměru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CA7673" w:rsidP="00E534C1">
            <w:pPr>
              <w:pStyle w:val="Odstavecseseznamem"/>
              <w:tabs>
                <w:tab w:val="center" w:pos="2019"/>
                <w:tab w:val="left" w:pos="2820"/>
              </w:tabs>
              <w:ind w:left="0"/>
              <w:rPr>
                <w:sz w:val="24"/>
                <w:szCs w:val="24"/>
              </w:rPr>
            </w:pPr>
            <w:r w:rsidRPr="00CA7673">
              <w:rPr>
                <w:sz w:val="24"/>
                <w:szCs w:val="24"/>
              </w:rPr>
              <w:t>ZŠ a MŠ Sezimovo Ústí, 9. května</w:t>
            </w:r>
          </w:p>
        </w:tc>
        <w:tc>
          <w:tcPr>
            <w:tcW w:w="5069" w:type="dxa"/>
          </w:tcPr>
          <w:p w:rsidR="00E534C1" w:rsidRPr="00E534C1" w:rsidRDefault="00CA7673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CA7673">
              <w:rPr>
                <w:sz w:val="24"/>
                <w:szCs w:val="24"/>
              </w:rPr>
              <w:t>IROP ZŠ a MŠ Sezimovo Ústí, 9. května 489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D46C31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a MŠ Chotoviny</w:t>
            </w:r>
          </w:p>
        </w:tc>
        <w:tc>
          <w:tcPr>
            <w:tcW w:w="5069" w:type="dxa"/>
          </w:tcPr>
          <w:p w:rsidR="00E534C1" w:rsidRPr="00E534C1" w:rsidRDefault="00D46C31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D46C31">
              <w:rPr>
                <w:sz w:val="24"/>
                <w:szCs w:val="24"/>
              </w:rPr>
              <w:t>Modernizace učebny informatiky a přírodních věd v ZŠ Chotoviny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D46C31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a MŠ Jistebnice</w:t>
            </w:r>
          </w:p>
        </w:tc>
        <w:tc>
          <w:tcPr>
            <w:tcW w:w="5069" w:type="dxa"/>
          </w:tcPr>
          <w:p w:rsidR="00E534C1" w:rsidRPr="00E534C1" w:rsidRDefault="00D46C31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D46C31">
              <w:rPr>
                <w:sz w:val="24"/>
                <w:szCs w:val="24"/>
              </w:rPr>
              <w:t>Modernizace učeben přírodních věd na ZŠ Jistebnice</w:t>
            </w:r>
          </w:p>
        </w:tc>
      </w:tr>
      <w:tr w:rsidR="00E534C1" w:rsidTr="00E534C1">
        <w:tc>
          <w:tcPr>
            <w:tcW w:w="3499" w:type="dxa"/>
          </w:tcPr>
          <w:p w:rsidR="00D46C31" w:rsidRPr="00D46C31" w:rsidRDefault="00D46C31" w:rsidP="00D46C31">
            <w:pPr>
              <w:rPr>
                <w:sz w:val="24"/>
                <w:szCs w:val="24"/>
              </w:rPr>
            </w:pPr>
            <w:r w:rsidRPr="00D46C31">
              <w:rPr>
                <w:sz w:val="24"/>
                <w:szCs w:val="24"/>
              </w:rPr>
              <w:t>Waldorfská základní škola Mistra</w:t>
            </w:r>
          </w:p>
          <w:p w:rsidR="00E534C1" w:rsidRPr="00E534C1" w:rsidRDefault="00D46C31" w:rsidP="00D46C31">
            <w:pPr>
              <w:pStyle w:val="Odstavecseseznamem"/>
              <w:ind w:left="0"/>
              <w:rPr>
                <w:sz w:val="24"/>
                <w:szCs w:val="24"/>
              </w:rPr>
            </w:pPr>
            <w:r w:rsidRPr="00D46C31">
              <w:rPr>
                <w:sz w:val="24"/>
                <w:szCs w:val="24"/>
              </w:rPr>
              <w:t>Jana</w:t>
            </w:r>
          </w:p>
        </w:tc>
        <w:tc>
          <w:tcPr>
            <w:tcW w:w="5069" w:type="dxa"/>
          </w:tcPr>
          <w:p w:rsidR="00E534C1" w:rsidRPr="00E534C1" w:rsidRDefault="00D46C31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D46C31">
              <w:rPr>
                <w:sz w:val="24"/>
                <w:szCs w:val="24"/>
              </w:rPr>
              <w:t>Modernizace Waldorfské ZŠ Mistra Jana – I. etapa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5722F3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a MŠ</w:t>
            </w:r>
            <w:r w:rsidR="00D46C31" w:rsidRPr="00D46C31">
              <w:rPr>
                <w:sz w:val="24"/>
                <w:szCs w:val="24"/>
              </w:rPr>
              <w:t xml:space="preserve"> Opařany</w:t>
            </w:r>
          </w:p>
        </w:tc>
        <w:tc>
          <w:tcPr>
            <w:tcW w:w="5069" w:type="dxa"/>
          </w:tcPr>
          <w:p w:rsidR="00E534C1" w:rsidRPr="00E534C1" w:rsidRDefault="00D46C31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D46C31">
              <w:rPr>
                <w:sz w:val="24"/>
                <w:szCs w:val="24"/>
              </w:rPr>
              <w:t>Modernizace školy – ZŠ Opařany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5722F3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a MŠ</w:t>
            </w:r>
            <w:r w:rsidR="00D46C31" w:rsidRPr="00D46C31">
              <w:rPr>
                <w:sz w:val="24"/>
                <w:szCs w:val="24"/>
              </w:rPr>
              <w:t xml:space="preserve"> Sedlec-Prčice</w:t>
            </w:r>
          </w:p>
        </w:tc>
        <w:tc>
          <w:tcPr>
            <w:tcW w:w="5069" w:type="dxa"/>
          </w:tcPr>
          <w:p w:rsidR="00E534C1" w:rsidRPr="00E534C1" w:rsidRDefault="00D46C31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Modernizace školy ZŠ</w:t>
            </w:r>
            <w:r w:rsidRPr="00D46C31">
              <w:rPr>
                <w:sz w:val="24"/>
                <w:szCs w:val="24"/>
              </w:rPr>
              <w:t xml:space="preserve"> Sedlec-Prčice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</w:tbl>
    <w:p w:rsidR="00E534C1" w:rsidRPr="00E534C1" w:rsidRDefault="00E534C1" w:rsidP="00E534C1">
      <w:pPr>
        <w:pStyle w:val="Odstavecseseznamem"/>
        <w:jc w:val="center"/>
        <w:rPr>
          <w:b/>
          <w:sz w:val="32"/>
        </w:rPr>
      </w:pPr>
    </w:p>
    <w:sectPr w:rsidR="00E534C1" w:rsidRPr="00E534C1" w:rsidSect="00FC3E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62D" w:rsidRDefault="00A2062D" w:rsidP="00E534C1">
      <w:pPr>
        <w:spacing w:after="0" w:line="240" w:lineRule="auto"/>
      </w:pPr>
      <w:r>
        <w:separator/>
      </w:r>
    </w:p>
  </w:endnote>
  <w:endnote w:type="continuationSeparator" w:id="1">
    <w:p w:rsidR="00A2062D" w:rsidRDefault="00A2062D" w:rsidP="00E5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62D" w:rsidRDefault="00A2062D" w:rsidP="00E534C1">
      <w:pPr>
        <w:spacing w:after="0" w:line="240" w:lineRule="auto"/>
      </w:pPr>
      <w:r>
        <w:separator/>
      </w:r>
    </w:p>
  </w:footnote>
  <w:footnote w:type="continuationSeparator" w:id="1">
    <w:p w:rsidR="00A2062D" w:rsidRDefault="00A2062D" w:rsidP="00E5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C1" w:rsidRDefault="00E534C1">
    <w:pPr>
      <w:pStyle w:val="Zhlav"/>
    </w:pPr>
    <w:r w:rsidRPr="00E534C1">
      <w:rPr>
        <w:noProof/>
        <w:lang w:eastAsia="cs-CZ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4929505</wp:posOffset>
          </wp:positionH>
          <wp:positionV relativeFrom="paragraph">
            <wp:posOffset>7620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534C1" w:rsidRDefault="00E534C1">
    <w:pPr>
      <w:pStyle w:val="Zhlav"/>
    </w:pPr>
    <w:r w:rsidRPr="00E534C1"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-277495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F03E7"/>
    <w:multiLevelType w:val="hybridMultilevel"/>
    <w:tmpl w:val="A0E28B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A1EC8"/>
    <w:multiLevelType w:val="hybridMultilevel"/>
    <w:tmpl w:val="9E4A12E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34C1"/>
    <w:rsid w:val="004B2190"/>
    <w:rsid w:val="005722F3"/>
    <w:rsid w:val="00652B59"/>
    <w:rsid w:val="007533D0"/>
    <w:rsid w:val="007A4B96"/>
    <w:rsid w:val="00A2062D"/>
    <w:rsid w:val="00B632D8"/>
    <w:rsid w:val="00C82FA0"/>
    <w:rsid w:val="00CA7673"/>
    <w:rsid w:val="00D46C31"/>
    <w:rsid w:val="00E534C1"/>
    <w:rsid w:val="00FC3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3E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34C1"/>
  </w:style>
  <w:style w:type="paragraph" w:styleId="Zpat">
    <w:name w:val="footer"/>
    <w:basedOn w:val="Normln"/>
    <w:link w:val="ZpatChar"/>
    <w:uiPriority w:val="99"/>
    <w:semiHidden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534C1"/>
  </w:style>
  <w:style w:type="paragraph" w:styleId="Textbubliny">
    <w:name w:val="Balloon Text"/>
    <w:basedOn w:val="Normln"/>
    <w:link w:val="TextbublinyChar"/>
    <w:uiPriority w:val="99"/>
    <w:semiHidden/>
    <w:unhideWhenUsed/>
    <w:rsid w:val="00E53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4C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534C1"/>
    <w:pPr>
      <w:ind w:left="720"/>
      <w:contextualSpacing/>
    </w:pPr>
  </w:style>
  <w:style w:type="table" w:styleId="Mkatabulky">
    <w:name w:val="Table Grid"/>
    <w:basedOn w:val="Normlntabulka"/>
    <w:uiPriority w:val="59"/>
    <w:rsid w:val="00E534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2023-10-31T15:28:00Z</dcterms:created>
  <dcterms:modified xsi:type="dcterms:W3CDTF">2023-10-31T16:26:00Z</dcterms:modified>
</cp:coreProperties>
</file>