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aps/>
          <w:sz w:val="24"/>
          <w:szCs w:val="24"/>
          <w:lang w:eastAsia="en-US"/>
        </w:rPr>
        <w:id w:val="-1503042306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pPr w:leftFromText="141" w:rightFromText="141" w:vertAnchor="page" w:horzAnchor="margin" w:tblpY="3841"/>
            <w:tblW w:w="5000" w:type="pct"/>
            <w:tblLook w:val="04A0"/>
          </w:tblPr>
          <w:tblGrid>
            <w:gridCol w:w="9570"/>
          </w:tblGrid>
          <w:tr w:rsidR="00A44AB7" w:rsidRPr="009834E9" w:rsidTr="00A44AB7">
            <w:trPr>
              <w:trHeight w:val="2880"/>
            </w:trPr>
            <w:sdt>
              <w:sdtPr>
                <w:rPr>
                  <w:rFonts w:ascii="Times New Roman" w:eastAsiaTheme="majorEastAsia" w:hAnsi="Times New Roman" w:cs="Times New Roman"/>
                  <w:caps/>
                  <w:sz w:val="24"/>
                  <w:szCs w:val="24"/>
                  <w:lang w:eastAsia="en-US"/>
                </w:rPr>
                <w:alias w:val="Společnost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caps w:val="0"/>
                  <w:lang w:eastAsia="cs-CZ"/>
                </w:rPr>
              </w:sdtEndPr>
              <w:sdtContent>
                <w:tc>
                  <w:tcPr>
                    <w:tcW w:w="5000" w:type="pct"/>
                  </w:tcPr>
                  <w:p w:rsidR="00A44AB7" w:rsidRPr="009834E9" w:rsidRDefault="00A44AB7" w:rsidP="00663AF1">
                    <w:pPr>
                      <w:pStyle w:val="Bezmezer"/>
                      <w:contextualSpacing/>
                      <w:jc w:val="center"/>
                      <w:rPr>
                        <w:rFonts w:ascii="Times New Roman" w:eastAsiaTheme="majorEastAsia" w:hAnsi="Times New Roman" w:cs="Times New Roman"/>
                        <w:caps/>
                        <w:sz w:val="24"/>
                        <w:szCs w:val="24"/>
                      </w:rPr>
                    </w:pPr>
                    <w:r w:rsidRPr="009834E9">
                      <w:rPr>
                        <w:rFonts w:ascii="Times New Roman" w:eastAsiaTheme="majorEastAsia" w:hAnsi="Times New Roman" w:cs="Times New Roman"/>
                        <w:b/>
                        <w:sz w:val="24"/>
                        <w:szCs w:val="24"/>
                      </w:rPr>
                      <w:t>Interní postupy pro realizaci SCLLD MAS Krajina srdce pro programový rámec – Int</w:t>
                    </w:r>
                    <w:r w:rsidRPr="009834E9">
                      <w:rPr>
                        <w:rFonts w:ascii="Times New Roman" w:eastAsiaTheme="majorEastAsia" w:hAnsi="Times New Roman" w:cs="Times New Roman"/>
                        <w:b/>
                        <w:sz w:val="24"/>
                        <w:szCs w:val="24"/>
                      </w:rPr>
                      <w:t>e</w:t>
                    </w:r>
                    <w:r w:rsidRPr="009834E9">
                      <w:rPr>
                        <w:rFonts w:ascii="Times New Roman" w:eastAsiaTheme="majorEastAsia" w:hAnsi="Times New Roman" w:cs="Times New Roman"/>
                        <w:b/>
                        <w:sz w:val="24"/>
                        <w:szCs w:val="24"/>
                      </w:rPr>
                      <w:t>grovaný regionální operační program (IROP)</w:t>
                    </w:r>
                  </w:p>
                </w:tc>
              </w:sdtContent>
            </w:sdt>
          </w:tr>
          <w:tr w:rsidR="00A44AB7" w:rsidRPr="009834E9" w:rsidTr="00A44AB7">
            <w:trPr>
              <w:trHeight w:val="386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A44AB7" w:rsidRPr="009834E9" w:rsidRDefault="00A44AB7" w:rsidP="00F571B4">
                <w:pPr>
                  <w:pStyle w:val="Bezmezer"/>
                  <w:contextualSpacing/>
                  <w:jc w:val="both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</w:p>
            </w:tc>
          </w:tr>
          <w:tr w:rsidR="00A44AB7" w:rsidRPr="009834E9" w:rsidTr="00A44AB7">
            <w:trPr>
              <w:trHeight w:val="720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A44AB7" w:rsidRPr="009834E9" w:rsidRDefault="00A44AB7" w:rsidP="00F571B4">
                <w:pPr>
                  <w:pStyle w:val="Bezmezer"/>
                  <w:contextualSpacing/>
                  <w:jc w:val="both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</w:p>
            </w:tc>
          </w:tr>
          <w:tr w:rsidR="00A44AB7" w:rsidRPr="009834E9" w:rsidTr="00663AF1">
            <w:trPr>
              <w:trHeight w:val="251"/>
            </w:trPr>
            <w:sdt>
              <w:sdtPr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alias w:val="Podtitul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A44AB7" w:rsidRPr="009834E9" w:rsidRDefault="00A44AB7" w:rsidP="00663AF1">
                    <w:pPr>
                      <w:pStyle w:val="Bezmezer"/>
                      <w:contextualSpacing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834E9"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t>Programové období 2014 - 2020</w:t>
                    </w:r>
                  </w:p>
                </w:tc>
              </w:sdtContent>
            </w:sdt>
          </w:tr>
          <w:tr w:rsidR="00A44AB7" w:rsidRPr="009834E9" w:rsidTr="00A44AB7">
            <w:trPr>
              <w:trHeight w:val="360"/>
            </w:trPr>
            <w:tc>
              <w:tcPr>
                <w:tcW w:w="5000" w:type="pct"/>
                <w:vAlign w:val="center"/>
              </w:tcPr>
              <w:p w:rsidR="00A44AB7" w:rsidRPr="009834E9" w:rsidRDefault="00A44AB7" w:rsidP="00663AF1">
                <w:pPr>
                  <w:pStyle w:val="Bezmezer"/>
                  <w:contextualSpacing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</w:tc>
          </w:tr>
          <w:tr w:rsidR="00A44AB7" w:rsidRPr="009834E9" w:rsidTr="00A44AB7">
            <w:trPr>
              <w:trHeight w:val="360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Datum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17-03-28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A44AB7" w:rsidRPr="009834E9" w:rsidRDefault="00DB6D27" w:rsidP="00F571B4">
                    <w:pPr>
                      <w:pStyle w:val="Bezmezer"/>
                      <w:contextualSpacing/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9834E9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A44AB7" w:rsidRPr="009834E9" w:rsidRDefault="00A44AB7" w:rsidP="00F571B4">
          <w:pPr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605E1C" w:rsidRPr="009834E9" w:rsidRDefault="00DA173B" w:rsidP="00F571B4">
          <w:pPr>
            <w:pStyle w:val="Zhlav"/>
            <w:tabs>
              <w:tab w:val="clear" w:pos="4536"/>
              <w:tab w:val="clear" w:pos="9072"/>
            </w:tabs>
            <w:spacing w:after="200" w:line="276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E64FB3" w:rsidRPr="009834E9" w:rsidRDefault="00E64FB3" w:rsidP="00F571B4">
      <w:pPr>
        <w:pStyle w:val="Zhlav"/>
        <w:tabs>
          <w:tab w:val="clear" w:pos="4536"/>
          <w:tab w:val="clear" w:pos="9072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FB3" w:rsidRPr="009834E9" w:rsidRDefault="00E64FB3" w:rsidP="00F571B4">
      <w:pPr>
        <w:pStyle w:val="Zhlav"/>
        <w:tabs>
          <w:tab w:val="clear" w:pos="4536"/>
          <w:tab w:val="clear" w:pos="9072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FB3" w:rsidRPr="009834E9" w:rsidRDefault="00E64FB3" w:rsidP="00F571B4">
      <w:pPr>
        <w:pStyle w:val="Zhlav"/>
        <w:tabs>
          <w:tab w:val="clear" w:pos="4536"/>
          <w:tab w:val="clear" w:pos="9072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FB3" w:rsidRPr="009834E9" w:rsidRDefault="00E64FB3" w:rsidP="00F571B4">
      <w:pPr>
        <w:pStyle w:val="Zhlav"/>
        <w:tabs>
          <w:tab w:val="clear" w:pos="4536"/>
          <w:tab w:val="clear" w:pos="9072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FB3" w:rsidRPr="009834E9" w:rsidRDefault="00E64FB3" w:rsidP="00F571B4">
      <w:pPr>
        <w:pStyle w:val="Zhlav"/>
        <w:tabs>
          <w:tab w:val="clear" w:pos="4536"/>
          <w:tab w:val="clear" w:pos="9072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FB3" w:rsidRPr="009834E9" w:rsidRDefault="00E64FB3" w:rsidP="00F571B4">
      <w:pPr>
        <w:pStyle w:val="Zhlav"/>
        <w:tabs>
          <w:tab w:val="clear" w:pos="4536"/>
          <w:tab w:val="clear" w:pos="9072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FB3" w:rsidRPr="009834E9" w:rsidRDefault="00E64FB3" w:rsidP="00F571B4">
      <w:pPr>
        <w:pStyle w:val="Zhlav"/>
        <w:tabs>
          <w:tab w:val="clear" w:pos="4536"/>
          <w:tab w:val="clear" w:pos="9072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FB3" w:rsidRPr="009834E9" w:rsidRDefault="00E64FB3" w:rsidP="00F571B4">
      <w:pPr>
        <w:pStyle w:val="Zhlav"/>
        <w:tabs>
          <w:tab w:val="clear" w:pos="4536"/>
          <w:tab w:val="clear" w:pos="9072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FB3" w:rsidRPr="009834E9" w:rsidRDefault="00E64FB3" w:rsidP="00F571B4">
      <w:pPr>
        <w:pStyle w:val="Zhlav"/>
        <w:tabs>
          <w:tab w:val="clear" w:pos="4536"/>
          <w:tab w:val="clear" w:pos="9072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FB3" w:rsidRPr="009834E9" w:rsidRDefault="00E64FB3" w:rsidP="00F571B4">
      <w:pPr>
        <w:pStyle w:val="Zhlav"/>
        <w:tabs>
          <w:tab w:val="clear" w:pos="4536"/>
          <w:tab w:val="clear" w:pos="9072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FB3" w:rsidRPr="009834E9" w:rsidRDefault="00E64FB3" w:rsidP="00F571B4">
      <w:pPr>
        <w:pStyle w:val="Zhlav"/>
        <w:tabs>
          <w:tab w:val="clear" w:pos="4536"/>
          <w:tab w:val="clear" w:pos="9072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FB3" w:rsidRPr="009834E9" w:rsidRDefault="00E64FB3" w:rsidP="00F571B4">
      <w:pPr>
        <w:pStyle w:val="Zhlav"/>
        <w:tabs>
          <w:tab w:val="clear" w:pos="4536"/>
          <w:tab w:val="clear" w:pos="9072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FB3" w:rsidRPr="009834E9" w:rsidRDefault="00E64FB3" w:rsidP="00F571B4">
      <w:pPr>
        <w:pStyle w:val="Zhlav"/>
        <w:tabs>
          <w:tab w:val="clear" w:pos="4536"/>
          <w:tab w:val="clear" w:pos="9072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FB3" w:rsidRPr="009834E9" w:rsidRDefault="00E64FB3" w:rsidP="00F571B4">
      <w:pPr>
        <w:pStyle w:val="Zhlav"/>
        <w:tabs>
          <w:tab w:val="clear" w:pos="4536"/>
          <w:tab w:val="clear" w:pos="9072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FB3" w:rsidRPr="009834E9" w:rsidRDefault="00E64FB3" w:rsidP="00F571B4">
      <w:pPr>
        <w:pStyle w:val="Zhlav"/>
        <w:tabs>
          <w:tab w:val="clear" w:pos="4536"/>
          <w:tab w:val="clear" w:pos="9072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FB3" w:rsidRPr="009834E9" w:rsidRDefault="00E64FB3" w:rsidP="00F571B4">
      <w:pPr>
        <w:pStyle w:val="Zhlav"/>
        <w:tabs>
          <w:tab w:val="clear" w:pos="4536"/>
          <w:tab w:val="clear" w:pos="9072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FB3" w:rsidRPr="009834E9" w:rsidRDefault="00E64FB3" w:rsidP="00F571B4">
      <w:pPr>
        <w:pStyle w:val="Zhlav"/>
        <w:tabs>
          <w:tab w:val="clear" w:pos="4536"/>
          <w:tab w:val="clear" w:pos="9072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FB3" w:rsidRPr="009834E9" w:rsidRDefault="00E64FB3" w:rsidP="00F571B4">
      <w:pPr>
        <w:pStyle w:val="Zhlav"/>
        <w:tabs>
          <w:tab w:val="clear" w:pos="4536"/>
          <w:tab w:val="clear" w:pos="9072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0A8" w:rsidRPr="009834E9" w:rsidRDefault="00554660" w:rsidP="00F50339">
      <w:pPr>
        <w:pStyle w:val="Zhlav"/>
        <w:tabs>
          <w:tab w:val="clear" w:pos="4536"/>
          <w:tab w:val="clear" w:pos="9072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V</w:t>
      </w:r>
      <w:r w:rsidR="003810A8" w:rsidRPr="009834E9">
        <w:rPr>
          <w:rFonts w:ascii="Times New Roman" w:hAnsi="Times New Roman" w:cs="Times New Roman"/>
          <w:sz w:val="24"/>
          <w:szCs w:val="24"/>
        </w:rPr>
        <w:t>erze</w:t>
      </w:r>
      <w:r w:rsidRPr="009834E9">
        <w:rPr>
          <w:rFonts w:ascii="Times New Roman" w:hAnsi="Times New Roman" w:cs="Times New Roman"/>
          <w:sz w:val="24"/>
          <w:szCs w:val="24"/>
        </w:rPr>
        <w:t xml:space="preserve"> </w:t>
      </w:r>
      <w:r w:rsidR="00284755" w:rsidRPr="009834E9">
        <w:rPr>
          <w:rFonts w:ascii="Times New Roman" w:hAnsi="Times New Roman" w:cs="Times New Roman"/>
          <w:sz w:val="24"/>
          <w:szCs w:val="24"/>
        </w:rPr>
        <w:t>6</w:t>
      </w:r>
      <w:r w:rsidR="00605E1C" w:rsidRPr="009834E9">
        <w:rPr>
          <w:rFonts w:ascii="Times New Roman" w:hAnsi="Times New Roman" w:cs="Times New Roman"/>
          <w:sz w:val="24"/>
          <w:szCs w:val="24"/>
        </w:rPr>
        <w:t xml:space="preserve">, platnost od </w:t>
      </w:r>
      <w:r w:rsidR="0032064A" w:rsidRPr="0032064A">
        <w:rPr>
          <w:rFonts w:ascii="Times New Roman" w:hAnsi="Times New Roman" w:cs="Times New Roman"/>
          <w:sz w:val="24"/>
          <w:szCs w:val="24"/>
        </w:rPr>
        <w:t>13</w:t>
      </w:r>
      <w:r w:rsidRPr="0032064A">
        <w:rPr>
          <w:rFonts w:ascii="Times New Roman" w:hAnsi="Times New Roman" w:cs="Times New Roman"/>
          <w:sz w:val="24"/>
          <w:szCs w:val="24"/>
        </w:rPr>
        <w:t xml:space="preserve">. </w:t>
      </w:r>
      <w:r w:rsidR="0032064A" w:rsidRPr="0032064A">
        <w:rPr>
          <w:rFonts w:ascii="Times New Roman" w:hAnsi="Times New Roman" w:cs="Times New Roman"/>
          <w:sz w:val="24"/>
          <w:szCs w:val="24"/>
        </w:rPr>
        <w:t>05</w:t>
      </w:r>
      <w:r w:rsidR="00605E1C" w:rsidRPr="0032064A">
        <w:rPr>
          <w:rFonts w:ascii="Times New Roman" w:hAnsi="Times New Roman" w:cs="Times New Roman"/>
          <w:sz w:val="24"/>
          <w:szCs w:val="24"/>
        </w:rPr>
        <w:t xml:space="preserve">. </w:t>
      </w:r>
      <w:r w:rsidRPr="0032064A">
        <w:rPr>
          <w:rFonts w:ascii="Times New Roman" w:hAnsi="Times New Roman" w:cs="Times New Roman"/>
          <w:sz w:val="24"/>
          <w:szCs w:val="24"/>
        </w:rPr>
        <w:t>20</w:t>
      </w:r>
      <w:r w:rsidR="003073ED" w:rsidRPr="0032064A">
        <w:rPr>
          <w:rFonts w:ascii="Times New Roman" w:hAnsi="Times New Roman" w:cs="Times New Roman"/>
          <w:sz w:val="24"/>
          <w:szCs w:val="24"/>
        </w:rPr>
        <w:t>20</w:t>
      </w:r>
    </w:p>
    <w:p w:rsidR="00A44AB7" w:rsidRPr="009834E9" w:rsidRDefault="00A44AB7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954" w:rsidRPr="009834E9" w:rsidRDefault="00665954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954" w:rsidRPr="009834E9" w:rsidRDefault="00665954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AF1" w:rsidRDefault="00663AF1" w:rsidP="00F5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FAD" w:rsidRPr="009834E9" w:rsidRDefault="005A3FAD" w:rsidP="00F571B4">
      <w:pPr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lastRenderedPageBreak/>
        <w:t>Evidence změn</w:t>
      </w:r>
    </w:p>
    <w:p w:rsidR="005A3FAD" w:rsidRPr="009834E9" w:rsidRDefault="005A3FAD" w:rsidP="00F571B4">
      <w:pPr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 xml:space="preserve">první schválená a používaná byla „5. verze 3. dubna 2018“. </w:t>
      </w:r>
    </w:p>
    <w:tbl>
      <w:tblPr>
        <w:tblStyle w:val="Mkatabulky"/>
        <w:tblW w:w="0" w:type="auto"/>
        <w:tblLook w:val="04A0"/>
      </w:tblPr>
      <w:tblGrid>
        <w:gridCol w:w="1101"/>
        <w:gridCol w:w="3505"/>
        <w:gridCol w:w="2306"/>
        <w:gridCol w:w="2300"/>
      </w:tblGrid>
      <w:tr w:rsidR="005A3FAD" w:rsidRPr="009834E9" w:rsidTr="003E7FCA">
        <w:tc>
          <w:tcPr>
            <w:tcW w:w="1101" w:type="dxa"/>
          </w:tcPr>
          <w:p w:rsidR="005A3FAD" w:rsidRPr="009834E9" w:rsidRDefault="005A3FAD" w:rsidP="00F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>revize č.</w:t>
            </w:r>
          </w:p>
        </w:tc>
        <w:tc>
          <w:tcPr>
            <w:tcW w:w="3505" w:type="dxa"/>
          </w:tcPr>
          <w:p w:rsidR="005A3FAD" w:rsidRPr="00663AF1" w:rsidRDefault="005A3FAD" w:rsidP="0066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F1">
              <w:rPr>
                <w:rFonts w:ascii="Times New Roman" w:hAnsi="Times New Roman" w:cs="Times New Roman"/>
                <w:sz w:val="24"/>
                <w:szCs w:val="24"/>
              </w:rPr>
              <w:t>předmět revize</w:t>
            </w:r>
          </w:p>
        </w:tc>
        <w:tc>
          <w:tcPr>
            <w:tcW w:w="2306" w:type="dxa"/>
          </w:tcPr>
          <w:p w:rsidR="005A3FAD" w:rsidRPr="00663AF1" w:rsidRDefault="005A3FAD" w:rsidP="0066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F1">
              <w:rPr>
                <w:rFonts w:ascii="Times New Roman" w:hAnsi="Times New Roman" w:cs="Times New Roman"/>
                <w:sz w:val="24"/>
                <w:szCs w:val="24"/>
              </w:rPr>
              <w:t>strana</w:t>
            </w:r>
          </w:p>
        </w:tc>
        <w:tc>
          <w:tcPr>
            <w:tcW w:w="2300" w:type="dxa"/>
          </w:tcPr>
          <w:p w:rsidR="005A3FAD" w:rsidRPr="009834E9" w:rsidRDefault="005A3FAD" w:rsidP="00F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>platnost</w:t>
            </w:r>
          </w:p>
        </w:tc>
      </w:tr>
      <w:tr w:rsidR="009B5801" w:rsidRPr="009834E9" w:rsidTr="003E7FCA">
        <w:tc>
          <w:tcPr>
            <w:tcW w:w="1101" w:type="dxa"/>
          </w:tcPr>
          <w:p w:rsidR="009B5801" w:rsidRPr="009834E9" w:rsidRDefault="008F221E" w:rsidP="00F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:rsidR="009B5801" w:rsidRPr="009834E9" w:rsidRDefault="009B5801" w:rsidP="00CF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>úpravy podle dokumentu ŘO:</w:t>
            </w:r>
            <w:r w:rsidR="0032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B33" w:rsidRPr="003907DE">
              <w:rPr>
                <w:rFonts w:ascii="Times New Roman" w:hAnsi="Times New Roman" w:cs="Times New Roman"/>
                <w:sz w:val="24"/>
                <w:szCs w:val="24"/>
              </w:rPr>
              <w:t>Minimální požadavky ŘO IROP k implementaci CLLD, vydání 1.3, platnost od 1. 3. 2019</w:t>
            </w:r>
            <w:r w:rsidR="00CF7B33">
              <w:t xml:space="preserve"> </w:t>
            </w:r>
          </w:p>
        </w:tc>
        <w:tc>
          <w:tcPr>
            <w:tcW w:w="2306" w:type="dxa"/>
          </w:tcPr>
          <w:p w:rsidR="009B5801" w:rsidRPr="009834E9" w:rsidRDefault="009B5801" w:rsidP="00F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>celý dokument</w:t>
            </w:r>
          </w:p>
        </w:tc>
        <w:tc>
          <w:tcPr>
            <w:tcW w:w="2300" w:type="dxa"/>
          </w:tcPr>
          <w:p w:rsidR="009B5801" w:rsidRPr="009834E9" w:rsidRDefault="009B5801" w:rsidP="00307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 xml:space="preserve">ode dne </w:t>
            </w:r>
            <w:r w:rsidR="0032064A" w:rsidRPr="003206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20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064A" w:rsidRPr="0032064A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Pr="0032064A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3073ED" w:rsidRPr="003206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sdt>
      <w:sdtPr>
        <w:rPr>
          <w:rFonts w:asciiTheme="minorHAnsi" w:eastAsiaTheme="minorHAnsi" w:hAnsiTheme="minorHAnsi" w:cs="Times New Roman"/>
          <w:b w:val="0"/>
          <w:bCs w:val="0"/>
          <w:sz w:val="24"/>
          <w:szCs w:val="24"/>
          <w:highlight w:val="yellow"/>
          <w:lang w:eastAsia="en-US"/>
        </w:rPr>
        <w:id w:val="-1577964139"/>
        <w:docPartObj>
          <w:docPartGallery w:val="Table of Contents"/>
          <w:docPartUnique/>
        </w:docPartObj>
      </w:sdtPr>
      <w:sdtEndPr>
        <w:rPr>
          <w:highlight w:val="none"/>
        </w:rPr>
      </w:sdtEndPr>
      <w:sdtContent>
        <w:p w:rsidR="00A45522" w:rsidRPr="004311E1" w:rsidRDefault="00A45522" w:rsidP="00F571B4">
          <w:pPr>
            <w:pStyle w:val="Nadpisobsahu"/>
            <w:numPr>
              <w:ilvl w:val="0"/>
              <w:numId w:val="0"/>
            </w:numPr>
            <w:ind w:left="432" w:hanging="432"/>
            <w:contextualSpacing/>
            <w:jc w:val="both"/>
            <w:rPr>
              <w:rFonts w:cs="Times New Roman"/>
              <w:sz w:val="24"/>
              <w:szCs w:val="24"/>
            </w:rPr>
          </w:pPr>
          <w:r w:rsidRPr="004311E1">
            <w:rPr>
              <w:rFonts w:cs="Times New Roman"/>
              <w:sz w:val="24"/>
              <w:szCs w:val="24"/>
            </w:rPr>
            <w:t>Obsah</w:t>
          </w:r>
        </w:p>
        <w:p w:rsidR="007F10C7" w:rsidRPr="004311E1" w:rsidRDefault="007F10C7" w:rsidP="00F571B4">
          <w:pPr>
            <w:jc w:val="both"/>
            <w:rPr>
              <w:rFonts w:ascii="Times New Roman" w:hAnsi="Times New Roman" w:cs="Times New Roman"/>
              <w:sz w:val="24"/>
              <w:szCs w:val="24"/>
              <w:lang w:eastAsia="cs-CZ"/>
            </w:rPr>
          </w:pPr>
          <w:r w:rsidRPr="004311E1">
            <w:rPr>
              <w:rFonts w:ascii="Times New Roman" w:hAnsi="Times New Roman" w:cs="Times New Roman"/>
              <w:sz w:val="24"/>
              <w:szCs w:val="24"/>
              <w:lang w:eastAsia="cs-CZ"/>
            </w:rPr>
            <w:tab/>
          </w:r>
          <w:r w:rsidRPr="004311E1">
            <w:rPr>
              <w:rFonts w:ascii="Times New Roman" w:hAnsi="Times New Roman" w:cs="Times New Roman"/>
              <w:sz w:val="24"/>
              <w:szCs w:val="24"/>
              <w:lang w:eastAsia="cs-CZ"/>
            </w:rPr>
            <w:tab/>
          </w:r>
          <w:r w:rsidRPr="004311E1">
            <w:rPr>
              <w:rFonts w:ascii="Times New Roman" w:hAnsi="Times New Roman" w:cs="Times New Roman"/>
              <w:sz w:val="24"/>
              <w:szCs w:val="24"/>
              <w:lang w:eastAsia="cs-CZ"/>
            </w:rPr>
            <w:tab/>
          </w:r>
          <w:r w:rsidRPr="004311E1">
            <w:rPr>
              <w:rFonts w:ascii="Times New Roman" w:hAnsi="Times New Roman" w:cs="Times New Roman"/>
              <w:sz w:val="24"/>
              <w:szCs w:val="24"/>
              <w:lang w:eastAsia="cs-CZ"/>
            </w:rPr>
            <w:tab/>
          </w:r>
          <w:r w:rsidR="005A3FAD" w:rsidRPr="004311E1">
            <w:rPr>
              <w:rFonts w:ascii="Times New Roman" w:hAnsi="Times New Roman" w:cs="Times New Roman"/>
              <w:sz w:val="24"/>
              <w:szCs w:val="24"/>
              <w:lang w:eastAsia="cs-CZ"/>
            </w:rPr>
            <w:t xml:space="preserve">                                                                                                          </w:t>
          </w:r>
        </w:p>
        <w:p w:rsidR="009016F9" w:rsidRDefault="00DA173B">
          <w:pPr>
            <w:pStyle w:val="Obsah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r w:rsidRPr="00DA173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45522" w:rsidRPr="004311E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A173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9644970" w:history="1">
            <w:r w:rsidR="009016F9" w:rsidRPr="002E02FD">
              <w:rPr>
                <w:rStyle w:val="Hypertextovodkaz"/>
                <w:rFonts w:cs="Times New Roman"/>
                <w:noProof/>
              </w:rPr>
              <w:t>1</w:t>
            </w:r>
            <w:r w:rsidR="009016F9">
              <w:rPr>
                <w:rFonts w:eastAsiaTheme="minorEastAsia"/>
                <w:noProof/>
                <w:lang w:eastAsia="cs-CZ"/>
              </w:rPr>
              <w:tab/>
            </w:r>
            <w:r w:rsidR="009016F9" w:rsidRPr="002E02FD">
              <w:rPr>
                <w:rStyle w:val="Hypertextovodkaz"/>
                <w:rFonts w:cs="Times New Roman"/>
                <w:noProof/>
              </w:rPr>
              <w:t>Interní postupy MAS</w:t>
            </w:r>
            <w:r w:rsidR="00901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6F9">
              <w:rPr>
                <w:noProof/>
                <w:webHidden/>
              </w:rPr>
              <w:instrText xml:space="preserve"> PAGEREF _Toc39644970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16F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6F9" w:rsidRDefault="00DA173B">
          <w:pPr>
            <w:pStyle w:val="Obsah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39644971" w:history="1">
            <w:r w:rsidR="009016F9" w:rsidRPr="002E02FD">
              <w:rPr>
                <w:rStyle w:val="Hypertextovodkaz"/>
                <w:rFonts w:cs="Times New Roman"/>
                <w:noProof/>
              </w:rPr>
              <w:t>1.1</w:t>
            </w:r>
            <w:r w:rsidR="009016F9">
              <w:rPr>
                <w:rFonts w:eastAsiaTheme="minorEastAsia"/>
                <w:noProof/>
                <w:lang w:eastAsia="cs-CZ"/>
              </w:rPr>
              <w:tab/>
            </w:r>
            <w:r w:rsidR="009016F9" w:rsidRPr="002E02FD">
              <w:rPr>
                <w:rStyle w:val="Hypertextovodkaz"/>
                <w:rFonts w:cs="Times New Roman"/>
                <w:noProof/>
              </w:rPr>
              <w:t>Vypracování a aktualizace interních postupů</w:t>
            </w:r>
            <w:r w:rsidR="00901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6F9">
              <w:rPr>
                <w:noProof/>
                <w:webHidden/>
              </w:rPr>
              <w:instrText xml:space="preserve"> PAGEREF _Toc39644971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16F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6F9" w:rsidRDefault="00DA173B">
          <w:pPr>
            <w:pStyle w:val="Obsah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39644972" w:history="1">
            <w:r w:rsidR="009016F9" w:rsidRPr="002E02FD">
              <w:rPr>
                <w:rStyle w:val="Hypertextovodkaz"/>
                <w:rFonts w:cs="Times New Roman"/>
                <w:noProof/>
              </w:rPr>
              <w:t>2</w:t>
            </w:r>
            <w:r w:rsidR="009016F9">
              <w:rPr>
                <w:rFonts w:eastAsiaTheme="minorEastAsia"/>
                <w:noProof/>
                <w:lang w:eastAsia="cs-CZ"/>
              </w:rPr>
              <w:tab/>
            </w:r>
            <w:r w:rsidR="009016F9" w:rsidRPr="002E02FD">
              <w:rPr>
                <w:rStyle w:val="Hypertextovodkaz"/>
                <w:rFonts w:cs="Times New Roman"/>
                <w:noProof/>
              </w:rPr>
              <w:t>Identifikace MAS</w:t>
            </w:r>
            <w:r w:rsidR="00901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6F9">
              <w:rPr>
                <w:noProof/>
                <w:webHidden/>
              </w:rPr>
              <w:instrText xml:space="preserve"> PAGEREF _Toc39644972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16F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6F9" w:rsidRDefault="00DA173B">
          <w:pPr>
            <w:pStyle w:val="Obsah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39644973" w:history="1">
            <w:r w:rsidR="009016F9" w:rsidRPr="002E02FD">
              <w:rPr>
                <w:rStyle w:val="Hypertextovodkaz"/>
                <w:rFonts w:cs="Times New Roman"/>
                <w:noProof/>
              </w:rPr>
              <w:t>2.1</w:t>
            </w:r>
            <w:r w:rsidR="009016F9">
              <w:rPr>
                <w:rFonts w:eastAsiaTheme="minorEastAsia"/>
                <w:noProof/>
                <w:lang w:eastAsia="cs-CZ"/>
              </w:rPr>
              <w:tab/>
            </w:r>
            <w:r w:rsidR="009016F9" w:rsidRPr="002E02FD">
              <w:rPr>
                <w:rStyle w:val="Hypertextovodkaz"/>
                <w:rFonts w:cs="Times New Roman"/>
                <w:noProof/>
              </w:rPr>
              <w:t>Administrativní kapacity</w:t>
            </w:r>
            <w:r w:rsidR="00901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6F9">
              <w:rPr>
                <w:noProof/>
                <w:webHidden/>
              </w:rPr>
              <w:instrText xml:space="preserve"> PAGEREF _Toc39644973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16F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6F9" w:rsidRDefault="00DA173B">
          <w:pPr>
            <w:pStyle w:val="Obsah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39644974" w:history="1">
            <w:r w:rsidR="009016F9" w:rsidRPr="002E02FD">
              <w:rPr>
                <w:rStyle w:val="Hypertextovodkaz"/>
                <w:rFonts w:cs="Times New Roman"/>
                <w:noProof/>
              </w:rPr>
              <w:t>3</w:t>
            </w:r>
            <w:r w:rsidR="009016F9">
              <w:rPr>
                <w:rFonts w:eastAsiaTheme="minorEastAsia"/>
                <w:noProof/>
                <w:lang w:eastAsia="cs-CZ"/>
              </w:rPr>
              <w:tab/>
            </w:r>
            <w:r w:rsidR="009016F9" w:rsidRPr="002E02FD">
              <w:rPr>
                <w:rStyle w:val="Hypertextovodkaz"/>
                <w:rFonts w:cs="Times New Roman"/>
                <w:noProof/>
              </w:rPr>
              <w:t>Výzvy MAS</w:t>
            </w:r>
            <w:r w:rsidR="00901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6F9">
              <w:rPr>
                <w:noProof/>
                <w:webHidden/>
              </w:rPr>
              <w:instrText xml:space="preserve"> PAGEREF _Toc39644974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16F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6F9" w:rsidRDefault="00DA173B">
          <w:pPr>
            <w:pStyle w:val="Obsah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39644975" w:history="1">
            <w:r w:rsidR="009016F9" w:rsidRPr="002E02FD">
              <w:rPr>
                <w:rStyle w:val="Hypertextovodkaz"/>
                <w:rFonts w:cs="Times New Roman"/>
                <w:noProof/>
              </w:rPr>
              <w:t>3.1</w:t>
            </w:r>
            <w:r w:rsidR="009016F9">
              <w:rPr>
                <w:rFonts w:eastAsiaTheme="minorEastAsia"/>
                <w:noProof/>
                <w:lang w:eastAsia="cs-CZ"/>
              </w:rPr>
              <w:tab/>
            </w:r>
            <w:r w:rsidR="009016F9" w:rsidRPr="002E02FD">
              <w:rPr>
                <w:rStyle w:val="Hypertextovodkaz"/>
                <w:rFonts w:cs="Times New Roman"/>
                <w:noProof/>
              </w:rPr>
              <w:t>Harmonogram výzev MAS</w:t>
            </w:r>
            <w:r w:rsidR="00901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6F9">
              <w:rPr>
                <w:noProof/>
                <w:webHidden/>
              </w:rPr>
              <w:instrText xml:space="preserve"> PAGEREF _Toc39644975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16F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6F9" w:rsidRDefault="00DA173B">
          <w:pPr>
            <w:pStyle w:val="Obsah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39644976" w:history="1">
            <w:r w:rsidR="009016F9" w:rsidRPr="002E02FD">
              <w:rPr>
                <w:rStyle w:val="Hypertextovodkaz"/>
                <w:rFonts w:cs="Times New Roman"/>
                <w:noProof/>
              </w:rPr>
              <w:t>3.2</w:t>
            </w:r>
            <w:r w:rsidR="009016F9">
              <w:rPr>
                <w:rFonts w:eastAsiaTheme="minorEastAsia"/>
                <w:noProof/>
                <w:lang w:eastAsia="cs-CZ"/>
              </w:rPr>
              <w:tab/>
            </w:r>
            <w:r w:rsidR="009016F9" w:rsidRPr="002E02FD">
              <w:rPr>
                <w:rStyle w:val="Hypertextovodkaz"/>
                <w:rFonts w:cs="Times New Roman"/>
                <w:noProof/>
              </w:rPr>
              <w:t>Příprava a vyhlášení výzvy MAS</w:t>
            </w:r>
            <w:r w:rsidR="00901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6F9">
              <w:rPr>
                <w:noProof/>
                <w:webHidden/>
              </w:rPr>
              <w:instrText xml:space="preserve"> PAGEREF _Toc39644976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16F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6F9" w:rsidRDefault="00DA173B">
          <w:pPr>
            <w:pStyle w:val="Obsah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39644977" w:history="1">
            <w:r w:rsidR="009016F9" w:rsidRPr="002E02FD">
              <w:rPr>
                <w:rStyle w:val="Hypertextovodkaz"/>
                <w:rFonts w:cs="Times New Roman"/>
                <w:bCs/>
                <w:noProof/>
              </w:rPr>
              <w:t>3.3</w:t>
            </w:r>
            <w:r w:rsidR="009016F9">
              <w:rPr>
                <w:rFonts w:eastAsiaTheme="minorEastAsia"/>
                <w:noProof/>
                <w:lang w:eastAsia="cs-CZ"/>
              </w:rPr>
              <w:tab/>
            </w:r>
            <w:r w:rsidR="009016F9" w:rsidRPr="002E02FD">
              <w:rPr>
                <w:rStyle w:val="Hypertextovodkaz"/>
                <w:noProof/>
              </w:rPr>
              <w:t>Tvorba hodnoticích kritérií</w:t>
            </w:r>
            <w:r w:rsidR="00901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6F9">
              <w:rPr>
                <w:noProof/>
                <w:webHidden/>
              </w:rPr>
              <w:instrText xml:space="preserve"> PAGEREF _Toc39644977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16F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6F9" w:rsidRDefault="00DA173B">
          <w:pPr>
            <w:pStyle w:val="Obsah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39644978" w:history="1">
            <w:r w:rsidR="009016F9" w:rsidRPr="002E02FD">
              <w:rPr>
                <w:rStyle w:val="Hypertextovodkaz"/>
                <w:rFonts w:cs="Times New Roman"/>
                <w:noProof/>
              </w:rPr>
              <w:t>3.4</w:t>
            </w:r>
            <w:r w:rsidR="009016F9">
              <w:rPr>
                <w:rFonts w:eastAsiaTheme="minorEastAsia"/>
                <w:noProof/>
                <w:lang w:eastAsia="cs-CZ"/>
              </w:rPr>
              <w:tab/>
            </w:r>
            <w:r w:rsidR="009016F9" w:rsidRPr="002E02FD">
              <w:rPr>
                <w:rStyle w:val="Hypertextovodkaz"/>
                <w:rFonts w:cs="Times New Roman"/>
                <w:noProof/>
              </w:rPr>
              <w:t>Kontrolní listy</w:t>
            </w:r>
            <w:r w:rsidR="00901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6F9">
              <w:rPr>
                <w:noProof/>
                <w:webHidden/>
              </w:rPr>
              <w:instrText xml:space="preserve"> PAGEREF _Toc39644978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16F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6F9" w:rsidRDefault="00DA173B">
          <w:pPr>
            <w:pStyle w:val="Obsah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39644979" w:history="1">
            <w:r w:rsidR="009016F9" w:rsidRPr="002E02FD">
              <w:rPr>
                <w:rStyle w:val="Hypertextovodkaz"/>
                <w:rFonts w:cs="Times New Roman"/>
                <w:noProof/>
              </w:rPr>
              <w:t>4</w:t>
            </w:r>
            <w:r w:rsidR="009016F9">
              <w:rPr>
                <w:rFonts w:eastAsiaTheme="minorEastAsia"/>
                <w:noProof/>
                <w:lang w:eastAsia="cs-CZ"/>
              </w:rPr>
              <w:tab/>
            </w:r>
            <w:r w:rsidR="009016F9" w:rsidRPr="002E02FD">
              <w:rPr>
                <w:rStyle w:val="Hypertextovodkaz"/>
                <w:rFonts w:cs="Times New Roman"/>
                <w:noProof/>
              </w:rPr>
              <w:t>Hodnocení a výběr projektů</w:t>
            </w:r>
            <w:r w:rsidR="00901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6F9">
              <w:rPr>
                <w:noProof/>
                <w:webHidden/>
              </w:rPr>
              <w:instrText xml:space="preserve"> PAGEREF _Toc39644979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16F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6F9" w:rsidRDefault="00DA173B">
          <w:pPr>
            <w:pStyle w:val="Obsah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39644980" w:history="1">
            <w:r w:rsidR="009016F9" w:rsidRPr="002E02FD">
              <w:rPr>
                <w:rStyle w:val="Hypertextovodkaz"/>
                <w:rFonts w:cs="Times New Roman"/>
                <w:noProof/>
              </w:rPr>
              <w:t>4.1</w:t>
            </w:r>
            <w:r w:rsidR="009016F9">
              <w:rPr>
                <w:rFonts w:eastAsiaTheme="minorEastAsia"/>
                <w:noProof/>
                <w:lang w:eastAsia="cs-CZ"/>
              </w:rPr>
              <w:tab/>
            </w:r>
            <w:r w:rsidR="009016F9" w:rsidRPr="002E02FD">
              <w:rPr>
                <w:rStyle w:val="Hypertextovodkaz"/>
                <w:rFonts w:cs="Times New Roman"/>
                <w:noProof/>
              </w:rPr>
              <w:t>Kontrola formálních náležitostí a přijatelnosti</w:t>
            </w:r>
            <w:r w:rsidR="00901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6F9">
              <w:rPr>
                <w:noProof/>
                <w:webHidden/>
              </w:rPr>
              <w:instrText xml:space="preserve"> PAGEREF _Toc39644980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16F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6F9" w:rsidRDefault="00DA173B">
          <w:pPr>
            <w:pStyle w:val="Obsah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39644981" w:history="1">
            <w:r w:rsidR="009016F9" w:rsidRPr="002E02FD">
              <w:rPr>
                <w:rStyle w:val="Hypertextovodkaz"/>
                <w:rFonts w:cs="Times New Roman"/>
                <w:noProof/>
              </w:rPr>
              <w:t>4.2</w:t>
            </w:r>
            <w:r w:rsidR="009016F9">
              <w:rPr>
                <w:rFonts w:eastAsiaTheme="minorEastAsia"/>
                <w:noProof/>
                <w:lang w:eastAsia="cs-CZ"/>
              </w:rPr>
              <w:tab/>
            </w:r>
            <w:r w:rsidR="009016F9" w:rsidRPr="002E02FD">
              <w:rPr>
                <w:rStyle w:val="Hypertextovodkaz"/>
                <w:rFonts w:cs="Times New Roman"/>
                <w:noProof/>
              </w:rPr>
              <w:t>Věcné hodnocení</w:t>
            </w:r>
            <w:r w:rsidR="00901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6F9">
              <w:rPr>
                <w:noProof/>
                <w:webHidden/>
              </w:rPr>
              <w:instrText xml:space="preserve"> PAGEREF _Toc39644981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16F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6F9" w:rsidRDefault="00DA173B">
          <w:pPr>
            <w:pStyle w:val="Obsah2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39644982" w:history="1">
            <w:r w:rsidR="009016F9" w:rsidRPr="002E02FD">
              <w:rPr>
                <w:rStyle w:val="Hypertextovodkaz"/>
                <w:rFonts w:cs="Times New Roman"/>
                <w:noProof/>
              </w:rPr>
              <w:t>4.3</w:t>
            </w:r>
            <w:r w:rsidR="009016F9">
              <w:rPr>
                <w:rFonts w:eastAsiaTheme="minorEastAsia"/>
                <w:noProof/>
                <w:lang w:eastAsia="cs-CZ"/>
              </w:rPr>
              <w:tab/>
            </w:r>
            <w:r w:rsidR="009016F9" w:rsidRPr="002E02FD">
              <w:rPr>
                <w:rStyle w:val="Hypertextovodkaz"/>
                <w:rFonts w:cs="Times New Roman"/>
                <w:noProof/>
              </w:rPr>
              <w:t>Výběr projektů</w:t>
            </w:r>
            <w:r w:rsidR="00901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6F9">
              <w:rPr>
                <w:noProof/>
                <w:webHidden/>
              </w:rPr>
              <w:instrText xml:space="preserve"> PAGEREF _Toc39644982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16F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6F9" w:rsidRDefault="00DA173B">
          <w:pPr>
            <w:pStyle w:val="Obsah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39644983" w:history="1">
            <w:r w:rsidR="009016F9" w:rsidRPr="002E02FD">
              <w:rPr>
                <w:rStyle w:val="Hypertextovodkaz"/>
                <w:rFonts w:cs="Times New Roman"/>
                <w:noProof/>
              </w:rPr>
              <w:t>5</w:t>
            </w:r>
            <w:r w:rsidR="009016F9">
              <w:rPr>
                <w:rFonts w:eastAsiaTheme="minorEastAsia"/>
                <w:noProof/>
                <w:lang w:eastAsia="cs-CZ"/>
              </w:rPr>
              <w:tab/>
            </w:r>
            <w:r w:rsidR="009016F9" w:rsidRPr="002E02FD">
              <w:rPr>
                <w:rStyle w:val="Hypertextovodkaz"/>
                <w:rFonts w:cs="Times New Roman"/>
                <w:noProof/>
              </w:rPr>
              <w:t>Přezkum hodnocení projektů</w:t>
            </w:r>
            <w:r w:rsidR="00901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6F9">
              <w:rPr>
                <w:noProof/>
                <w:webHidden/>
              </w:rPr>
              <w:instrText xml:space="preserve"> PAGEREF _Toc39644983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16F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6F9" w:rsidRDefault="00DA173B">
          <w:pPr>
            <w:pStyle w:val="Obsah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39644984" w:history="1">
            <w:r w:rsidR="009016F9" w:rsidRPr="002E02FD">
              <w:rPr>
                <w:rStyle w:val="Hypertextovodkaz"/>
                <w:rFonts w:cs="Times New Roman"/>
                <w:noProof/>
              </w:rPr>
              <w:t>6</w:t>
            </w:r>
            <w:r w:rsidR="009016F9">
              <w:rPr>
                <w:rFonts w:eastAsiaTheme="minorEastAsia"/>
                <w:noProof/>
                <w:lang w:eastAsia="cs-CZ"/>
              </w:rPr>
              <w:tab/>
            </w:r>
            <w:r w:rsidR="009016F9" w:rsidRPr="002E02FD">
              <w:rPr>
                <w:rStyle w:val="Hypertextovodkaz"/>
                <w:rFonts w:cs="Times New Roman"/>
                <w:noProof/>
              </w:rPr>
              <w:t>Postupy pro posuzování změn, úprav a přehodnocení projektů</w:t>
            </w:r>
            <w:r w:rsidR="00901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6F9">
              <w:rPr>
                <w:noProof/>
                <w:webHidden/>
              </w:rPr>
              <w:instrText xml:space="preserve"> PAGEREF _Toc39644984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16F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6F9" w:rsidRDefault="00DA173B">
          <w:pPr>
            <w:pStyle w:val="Obsah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39644985" w:history="1">
            <w:r w:rsidR="009016F9" w:rsidRPr="002E02FD">
              <w:rPr>
                <w:rStyle w:val="Hypertextovodkaz"/>
                <w:rFonts w:cs="Times New Roman"/>
                <w:noProof/>
              </w:rPr>
              <w:t>7</w:t>
            </w:r>
            <w:r w:rsidR="009016F9">
              <w:rPr>
                <w:rFonts w:eastAsiaTheme="minorEastAsia"/>
                <w:noProof/>
                <w:lang w:eastAsia="cs-CZ"/>
              </w:rPr>
              <w:tab/>
            </w:r>
            <w:r w:rsidR="009016F9" w:rsidRPr="002E02FD">
              <w:rPr>
                <w:rStyle w:val="Hypertextovodkaz"/>
                <w:rFonts w:cs="Times New Roman"/>
                <w:noProof/>
              </w:rPr>
              <w:t>Opatření proti střetu zájmů</w:t>
            </w:r>
            <w:r w:rsidR="00901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6F9">
              <w:rPr>
                <w:noProof/>
                <w:webHidden/>
              </w:rPr>
              <w:instrText xml:space="preserve"> PAGEREF _Toc39644985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16F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6F9" w:rsidRDefault="00DA173B">
          <w:pPr>
            <w:pStyle w:val="Obsah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39644986" w:history="1">
            <w:r w:rsidR="009016F9" w:rsidRPr="002E02FD">
              <w:rPr>
                <w:rStyle w:val="Hypertextovodkaz"/>
                <w:rFonts w:cs="Times New Roman"/>
                <w:noProof/>
              </w:rPr>
              <w:t>8</w:t>
            </w:r>
            <w:r w:rsidR="009016F9">
              <w:rPr>
                <w:rFonts w:eastAsiaTheme="minorEastAsia"/>
                <w:noProof/>
                <w:lang w:eastAsia="cs-CZ"/>
              </w:rPr>
              <w:tab/>
            </w:r>
            <w:r w:rsidR="009016F9" w:rsidRPr="002E02FD">
              <w:rPr>
                <w:rStyle w:val="Hypertextovodkaz"/>
                <w:rFonts w:cs="Times New Roman"/>
                <w:noProof/>
              </w:rPr>
              <w:t>Auditní stopa, archivace, spolupráce s externími subjekty</w:t>
            </w:r>
            <w:r w:rsidR="00901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6F9">
              <w:rPr>
                <w:noProof/>
                <w:webHidden/>
              </w:rPr>
              <w:instrText xml:space="preserve"> PAGEREF _Toc39644986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16F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6F9" w:rsidRDefault="00DA173B">
          <w:pPr>
            <w:pStyle w:val="Obsah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39644987" w:history="1">
            <w:r w:rsidR="009016F9" w:rsidRPr="002E02FD">
              <w:rPr>
                <w:rStyle w:val="Hypertextovodkaz"/>
                <w:rFonts w:cs="Times New Roman"/>
                <w:noProof/>
              </w:rPr>
              <w:t>9</w:t>
            </w:r>
            <w:r w:rsidR="009016F9">
              <w:rPr>
                <w:rFonts w:eastAsiaTheme="minorEastAsia"/>
                <w:noProof/>
                <w:lang w:eastAsia="cs-CZ"/>
              </w:rPr>
              <w:tab/>
            </w:r>
            <w:r w:rsidR="009016F9" w:rsidRPr="002E02FD">
              <w:rPr>
                <w:rStyle w:val="Hypertextovodkaz"/>
                <w:rFonts w:cs="Times New Roman"/>
                <w:noProof/>
              </w:rPr>
              <w:t>Nesrovnalosti a stížnosti</w:t>
            </w:r>
            <w:r w:rsidR="00901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6F9">
              <w:rPr>
                <w:noProof/>
                <w:webHidden/>
              </w:rPr>
              <w:instrText xml:space="preserve"> PAGEREF _Toc39644987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16F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6F9" w:rsidRDefault="00DA173B">
          <w:pPr>
            <w:pStyle w:val="Obsah1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39644988" w:history="1">
            <w:r w:rsidR="009016F9" w:rsidRPr="002E02FD">
              <w:rPr>
                <w:rStyle w:val="Hypertextovodkaz"/>
                <w:rFonts w:cs="Times New Roman"/>
                <w:noProof/>
              </w:rPr>
              <w:t>10</w:t>
            </w:r>
            <w:r w:rsidR="009016F9">
              <w:rPr>
                <w:rFonts w:eastAsiaTheme="minorEastAsia"/>
                <w:noProof/>
                <w:lang w:eastAsia="cs-CZ"/>
              </w:rPr>
              <w:tab/>
            </w:r>
            <w:r w:rsidR="009016F9" w:rsidRPr="002E02FD">
              <w:rPr>
                <w:rStyle w:val="Hypertextovodkaz"/>
                <w:rFonts w:cs="Times New Roman"/>
                <w:noProof/>
              </w:rPr>
              <w:t>Komunikace se žadateli a partnery</w:t>
            </w:r>
            <w:r w:rsidR="00901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6F9">
              <w:rPr>
                <w:noProof/>
                <w:webHidden/>
              </w:rPr>
              <w:instrText xml:space="preserve"> PAGEREF _Toc39644988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16F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522" w:rsidRPr="009834E9" w:rsidRDefault="00DA173B" w:rsidP="00F571B4">
          <w:pPr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11E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B5801" w:rsidRPr="009834E9" w:rsidRDefault="009B5801" w:rsidP="00F571B4">
      <w:pPr>
        <w:pStyle w:val="Nadpis1"/>
        <w:numPr>
          <w:ilvl w:val="0"/>
          <w:numId w:val="2"/>
        </w:numPr>
        <w:contextualSpacing/>
        <w:jc w:val="both"/>
        <w:rPr>
          <w:rFonts w:cs="Times New Roman"/>
          <w:sz w:val="24"/>
          <w:szCs w:val="24"/>
        </w:rPr>
      </w:pPr>
      <w:bookmarkStart w:id="0" w:name="_Toc39644970"/>
      <w:r w:rsidRPr="009834E9">
        <w:rPr>
          <w:rFonts w:cs="Times New Roman"/>
          <w:sz w:val="24"/>
          <w:szCs w:val="24"/>
        </w:rPr>
        <w:lastRenderedPageBreak/>
        <w:t>Interní postupy MAS</w:t>
      </w:r>
      <w:bookmarkEnd w:id="0"/>
    </w:p>
    <w:p w:rsidR="009B14F7" w:rsidRPr="009834E9" w:rsidRDefault="00997AE6" w:rsidP="00F571B4">
      <w:pPr>
        <w:pStyle w:val="Nadpis2"/>
        <w:jc w:val="both"/>
        <w:rPr>
          <w:rFonts w:cs="Times New Roman"/>
          <w:szCs w:val="24"/>
        </w:rPr>
      </w:pPr>
      <w:bookmarkStart w:id="1" w:name="_Toc39644971"/>
      <w:r w:rsidRPr="009834E9">
        <w:rPr>
          <w:rFonts w:cs="Times New Roman"/>
          <w:szCs w:val="24"/>
        </w:rPr>
        <w:t>V</w:t>
      </w:r>
      <w:r w:rsidR="003265F3" w:rsidRPr="009834E9">
        <w:rPr>
          <w:rFonts w:cs="Times New Roman"/>
          <w:szCs w:val="24"/>
        </w:rPr>
        <w:t>ypracování a aktualizace</w:t>
      </w:r>
      <w:r w:rsidRPr="009834E9">
        <w:rPr>
          <w:rFonts w:cs="Times New Roman"/>
          <w:szCs w:val="24"/>
        </w:rPr>
        <w:t xml:space="preserve"> interních postupů</w:t>
      </w:r>
      <w:bookmarkEnd w:id="1"/>
    </w:p>
    <w:p w:rsidR="00EC7F8D" w:rsidRPr="009834E9" w:rsidRDefault="00EC7F8D" w:rsidP="00F571B4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834E9">
        <w:rPr>
          <w:rFonts w:ascii="Times New Roman" w:hAnsi="Times New Roman" w:cs="Times New Roman"/>
          <w:iCs/>
          <w:sz w:val="24"/>
          <w:szCs w:val="24"/>
        </w:rPr>
        <w:t xml:space="preserve">Interní postupy (IP) jsou zpracovány s cílem stanovit jednotná závazná pravidla v oblasti řízení výzev, hodnocení a výběru projektů MAS. Interní postupy jsou zpracované jako dokument v programovém období 2014 – 2020 pro operační program IROP. </w:t>
      </w:r>
    </w:p>
    <w:p w:rsidR="00867E34" w:rsidRPr="009834E9" w:rsidRDefault="00867E34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EC7F8D" w:rsidRPr="009834E9" w:rsidRDefault="00EC7F8D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 xml:space="preserve">IP jsou zpracovány pro realizaci strategie CLLD a jsou zpracovány ve smyslu Stanov </w:t>
      </w:r>
      <w:r w:rsidRPr="009834E9">
        <w:rPr>
          <w:rFonts w:ascii="Times New Roman" w:hAnsi="Times New Roman" w:cs="Times New Roman"/>
          <w:color w:val="auto"/>
        </w:rPr>
        <w:t>MAS Kr</w:t>
      </w:r>
      <w:r w:rsidRPr="009834E9">
        <w:rPr>
          <w:rFonts w:ascii="Times New Roman" w:hAnsi="Times New Roman" w:cs="Times New Roman"/>
          <w:color w:val="auto"/>
        </w:rPr>
        <w:t>a</w:t>
      </w:r>
      <w:r w:rsidRPr="009834E9">
        <w:rPr>
          <w:rFonts w:ascii="Times New Roman" w:hAnsi="Times New Roman" w:cs="Times New Roman"/>
          <w:color w:val="auto"/>
        </w:rPr>
        <w:t xml:space="preserve">jina srdce </w:t>
      </w:r>
      <w:r w:rsidRPr="009834E9">
        <w:rPr>
          <w:rFonts w:ascii="Times New Roman" w:hAnsi="Times New Roman" w:cs="Times New Roman"/>
          <w:iCs/>
          <w:color w:val="auto"/>
        </w:rPr>
        <w:t>(</w:t>
      </w:r>
      <w:r w:rsidR="003E7FCA" w:rsidRPr="009834E9">
        <w:rPr>
          <w:rFonts w:ascii="Times New Roman" w:hAnsi="Times New Roman" w:cs="Times New Roman"/>
          <w:iCs/>
          <w:color w:val="auto"/>
        </w:rPr>
        <w:t>http://www.maskrajinasrdce.cz/www/maskrajinasrdce/fs/stanovy-po-kontrole976348734.pdf</w:t>
      </w:r>
      <w:r w:rsidRPr="009834E9">
        <w:rPr>
          <w:rFonts w:ascii="Times New Roman" w:hAnsi="Times New Roman" w:cs="Times New Roman"/>
          <w:iCs/>
          <w:color w:val="auto"/>
        </w:rPr>
        <w:t xml:space="preserve">) a </w:t>
      </w:r>
      <w:r w:rsidR="00071CE7">
        <w:rPr>
          <w:rFonts w:ascii="Times New Roman" w:hAnsi="Times New Roman" w:cs="Times New Roman"/>
          <w:iCs/>
          <w:color w:val="auto"/>
        </w:rPr>
        <w:t>Jednacího a volebního řádu</w:t>
      </w:r>
      <w:r w:rsidRPr="009834E9">
        <w:rPr>
          <w:rFonts w:ascii="Times New Roman" w:hAnsi="Times New Roman" w:cs="Times New Roman"/>
          <w:iCs/>
          <w:color w:val="auto"/>
        </w:rPr>
        <w:t xml:space="preserve"> (</w:t>
      </w:r>
      <w:r w:rsidR="003E7FCA" w:rsidRPr="009834E9">
        <w:rPr>
          <w:rFonts w:ascii="Times New Roman" w:hAnsi="Times New Roman" w:cs="Times New Roman"/>
          <w:iCs/>
          <w:color w:val="auto"/>
        </w:rPr>
        <w:t>https://www.maskrajinasrdce.cz/mas-krajina-srdce/dokumenty-a-smernice/</w:t>
      </w:r>
      <w:r w:rsidRPr="009834E9">
        <w:rPr>
          <w:rFonts w:ascii="Times New Roman" w:hAnsi="Times New Roman" w:cs="Times New Roman"/>
          <w:iCs/>
          <w:color w:val="auto"/>
        </w:rPr>
        <w:t>).  MAS vykonává činnosti definované ve Specifických pravidlech pro žadatele a příjemce pro výzvu č. 6 IROP a činnosti stanovené v Minimálních p</w:t>
      </w:r>
      <w:r w:rsidRPr="009834E9">
        <w:rPr>
          <w:rFonts w:ascii="Times New Roman" w:hAnsi="Times New Roman" w:cs="Times New Roman"/>
          <w:iCs/>
          <w:color w:val="auto"/>
        </w:rPr>
        <w:t>o</w:t>
      </w:r>
      <w:r w:rsidRPr="009834E9">
        <w:rPr>
          <w:rFonts w:ascii="Times New Roman" w:hAnsi="Times New Roman" w:cs="Times New Roman"/>
          <w:iCs/>
          <w:color w:val="auto"/>
        </w:rPr>
        <w:t xml:space="preserve">žadavcích ŘO IROP k implementaci CLLD. </w:t>
      </w:r>
    </w:p>
    <w:p w:rsidR="00867E34" w:rsidRPr="009834E9" w:rsidRDefault="00867E34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EC7F8D" w:rsidRPr="009834E9" w:rsidRDefault="00EC7F8D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 xml:space="preserve">IP jsou v souladu s platnou vnitřní dokumentací MAS </w:t>
      </w:r>
      <w:r w:rsidR="00867E34" w:rsidRPr="009834E9">
        <w:rPr>
          <w:rFonts w:ascii="Times New Roman" w:hAnsi="Times New Roman" w:cs="Times New Roman"/>
          <w:color w:val="auto"/>
        </w:rPr>
        <w:t>– Stanovy, Jednací a volební řád</w:t>
      </w:r>
      <w:r w:rsidR="00070B5F">
        <w:rPr>
          <w:rFonts w:ascii="Times New Roman" w:hAnsi="Times New Roman" w:cs="Times New Roman"/>
          <w:color w:val="auto"/>
        </w:rPr>
        <w:t>, Arch</w:t>
      </w:r>
      <w:r w:rsidR="00070B5F">
        <w:rPr>
          <w:rFonts w:ascii="Times New Roman" w:hAnsi="Times New Roman" w:cs="Times New Roman"/>
          <w:color w:val="auto"/>
        </w:rPr>
        <w:t>i</w:t>
      </w:r>
      <w:r w:rsidR="00070B5F">
        <w:rPr>
          <w:rFonts w:ascii="Times New Roman" w:hAnsi="Times New Roman" w:cs="Times New Roman"/>
          <w:color w:val="auto"/>
        </w:rPr>
        <w:t>vační a skartační řád</w:t>
      </w:r>
      <w:r w:rsidR="00867E34" w:rsidRPr="009834E9">
        <w:rPr>
          <w:rFonts w:ascii="Times New Roman" w:hAnsi="Times New Roman" w:cs="Times New Roman"/>
          <w:color w:val="auto"/>
        </w:rPr>
        <w:t xml:space="preserve"> </w:t>
      </w:r>
      <w:r w:rsidRPr="009834E9">
        <w:rPr>
          <w:rFonts w:ascii="Times New Roman" w:hAnsi="Times New Roman" w:cs="Times New Roman"/>
          <w:iCs/>
          <w:color w:val="auto"/>
        </w:rPr>
        <w:t xml:space="preserve">a Minimálními požadavky ŘO IROP pro implementaci CLLD. </w:t>
      </w:r>
    </w:p>
    <w:p w:rsidR="00867E34" w:rsidRPr="009834E9" w:rsidRDefault="00867E34" w:rsidP="00F571B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C7F8D" w:rsidRPr="009834E9" w:rsidRDefault="004C7247" w:rsidP="00F571B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Asistent pro administraci IROP </w:t>
      </w:r>
      <w:r w:rsidR="00EC7F8D" w:rsidRPr="009834E9">
        <w:rPr>
          <w:rFonts w:ascii="Times New Roman" w:hAnsi="Times New Roman" w:cs="Times New Roman"/>
          <w:iCs/>
          <w:color w:val="auto"/>
        </w:rPr>
        <w:t xml:space="preserve">vypracovává/aktualizuje IP a zasílá je k připomínkám na ŘO IROP do 20 pracovních dnů od jejich vypracování. </w:t>
      </w:r>
      <w:r>
        <w:rPr>
          <w:rFonts w:ascii="Times New Roman" w:hAnsi="Times New Roman" w:cs="Times New Roman"/>
          <w:iCs/>
          <w:color w:val="auto"/>
        </w:rPr>
        <w:t xml:space="preserve">Asistent pro administraci IROP </w:t>
      </w:r>
      <w:r w:rsidR="00EC7F8D" w:rsidRPr="009834E9">
        <w:rPr>
          <w:rFonts w:ascii="Times New Roman" w:hAnsi="Times New Roman" w:cs="Times New Roman"/>
          <w:iCs/>
          <w:color w:val="auto"/>
        </w:rPr>
        <w:t>vypracov</w:t>
      </w:r>
      <w:r w:rsidR="00EC7F8D" w:rsidRPr="009834E9">
        <w:rPr>
          <w:rFonts w:ascii="Times New Roman" w:hAnsi="Times New Roman" w:cs="Times New Roman"/>
          <w:iCs/>
          <w:color w:val="auto"/>
        </w:rPr>
        <w:t>á</w:t>
      </w:r>
      <w:r w:rsidR="00EC7F8D" w:rsidRPr="009834E9">
        <w:rPr>
          <w:rFonts w:ascii="Times New Roman" w:hAnsi="Times New Roman" w:cs="Times New Roman"/>
          <w:iCs/>
          <w:color w:val="auto"/>
        </w:rPr>
        <w:t>vá/aktualizuje IP v případě změny v jednotném metodickém prostředí (JMP), změny Minimá</w:t>
      </w:r>
      <w:r w:rsidR="00EC7F8D" w:rsidRPr="009834E9">
        <w:rPr>
          <w:rFonts w:ascii="Times New Roman" w:hAnsi="Times New Roman" w:cs="Times New Roman"/>
          <w:iCs/>
          <w:color w:val="auto"/>
        </w:rPr>
        <w:t>l</w:t>
      </w:r>
      <w:r w:rsidR="00EC7F8D" w:rsidRPr="009834E9">
        <w:rPr>
          <w:rFonts w:ascii="Times New Roman" w:hAnsi="Times New Roman" w:cs="Times New Roman"/>
          <w:iCs/>
          <w:color w:val="auto"/>
        </w:rPr>
        <w:t>ních požadavků ŘO IROP k implementaci CLLD, změny vnitřní dokumentace MAS, změny vyvolané změnou legislativy a nálezu z kontrol/auditů/administrativních ověření</w:t>
      </w:r>
      <w:r>
        <w:rPr>
          <w:rFonts w:ascii="Times New Roman" w:hAnsi="Times New Roman" w:cs="Times New Roman"/>
          <w:iCs/>
          <w:color w:val="auto"/>
        </w:rPr>
        <w:t>.</w:t>
      </w:r>
      <w:r w:rsidR="00EC7F8D" w:rsidRPr="009834E9">
        <w:rPr>
          <w:rFonts w:ascii="Times New Roman" w:hAnsi="Times New Roman" w:cs="Times New Roman"/>
          <w:iCs/>
          <w:color w:val="auto"/>
        </w:rPr>
        <w:t xml:space="preserve"> </w:t>
      </w:r>
    </w:p>
    <w:p w:rsidR="00867E34" w:rsidRPr="009834E9" w:rsidRDefault="00867E34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EC7F8D" w:rsidRPr="009834E9" w:rsidRDefault="004C7247" w:rsidP="00F571B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Asistent pro administraci IROP </w:t>
      </w:r>
      <w:r w:rsidR="00EC7F8D" w:rsidRPr="009834E9">
        <w:rPr>
          <w:rFonts w:ascii="Times New Roman" w:hAnsi="Times New Roman" w:cs="Times New Roman"/>
          <w:iCs/>
          <w:color w:val="auto"/>
        </w:rPr>
        <w:t xml:space="preserve">zasílá IP k připomínkám na ŘO IROP podle postupu uvedeného v kapitole 1 Minimálních požadavků ŘO IROP k implementaci CLLD. </w:t>
      </w:r>
    </w:p>
    <w:p w:rsidR="008B2CF5" w:rsidRPr="009834E9" w:rsidRDefault="008B2CF5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EC7F8D" w:rsidRPr="009834E9" w:rsidRDefault="00EC7F8D" w:rsidP="00F571B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>Po obdržení e-mailu, že ŘO IROP souhlasí s vypořádáním připomínek k IP, schvaluje IP Pr</w:t>
      </w:r>
      <w:r w:rsidRPr="009834E9">
        <w:rPr>
          <w:rFonts w:ascii="Times New Roman" w:hAnsi="Times New Roman" w:cs="Times New Roman"/>
          <w:iCs/>
          <w:color w:val="auto"/>
        </w:rPr>
        <w:t>o</w:t>
      </w:r>
      <w:r w:rsidRPr="009834E9">
        <w:rPr>
          <w:rFonts w:ascii="Times New Roman" w:hAnsi="Times New Roman" w:cs="Times New Roman"/>
          <w:iCs/>
          <w:color w:val="auto"/>
        </w:rPr>
        <w:t xml:space="preserve">gramový výbor MAS ve lhůtě 10 pracovních dní od obdržení e-mailu od ŘO IROP. </w:t>
      </w:r>
    </w:p>
    <w:p w:rsidR="008B2CF5" w:rsidRPr="009834E9" w:rsidRDefault="008B2CF5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8B2CF5" w:rsidRPr="009834E9" w:rsidRDefault="00EC7F8D" w:rsidP="00F571B4">
      <w:pPr>
        <w:pStyle w:val="Default"/>
        <w:jc w:val="both"/>
        <w:rPr>
          <w:rFonts w:ascii="Times New Roman" w:hAnsi="Times New Roman" w:cs="Times New Roman"/>
        </w:rPr>
      </w:pPr>
      <w:r w:rsidRPr="009834E9">
        <w:rPr>
          <w:rFonts w:ascii="Times New Roman" w:hAnsi="Times New Roman" w:cs="Times New Roman"/>
          <w:iCs/>
          <w:color w:val="auto"/>
        </w:rPr>
        <w:t xml:space="preserve">Schválené IP zasílá </w:t>
      </w:r>
      <w:r w:rsidR="004C7247">
        <w:rPr>
          <w:rFonts w:ascii="Times New Roman" w:hAnsi="Times New Roman" w:cs="Times New Roman"/>
          <w:iCs/>
          <w:color w:val="auto"/>
        </w:rPr>
        <w:t xml:space="preserve">Asistent pro administraci IROP </w:t>
      </w:r>
      <w:r w:rsidRPr="009834E9">
        <w:rPr>
          <w:rFonts w:ascii="Times New Roman" w:hAnsi="Times New Roman" w:cs="Times New Roman"/>
          <w:iCs/>
          <w:color w:val="auto"/>
        </w:rPr>
        <w:t xml:space="preserve">do </w:t>
      </w:r>
      <w:r w:rsidR="004838C9" w:rsidRPr="009834E9">
        <w:rPr>
          <w:rFonts w:ascii="Times New Roman" w:hAnsi="Times New Roman" w:cs="Times New Roman"/>
          <w:iCs/>
          <w:color w:val="auto"/>
        </w:rPr>
        <w:t xml:space="preserve">3 </w:t>
      </w:r>
      <w:r w:rsidRPr="009834E9">
        <w:rPr>
          <w:rFonts w:ascii="Times New Roman" w:hAnsi="Times New Roman" w:cs="Times New Roman"/>
          <w:iCs/>
          <w:color w:val="auto"/>
        </w:rPr>
        <w:t>pracovních dnů od jejich schvál</w:t>
      </w:r>
      <w:r w:rsidRPr="009834E9">
        <w:rPr>
          <w:rFonts w:ascii="Times New Roman" w:hAnsi="Times New Roman" w:cs="Times New Roman"/>
          <w:iCs/>
          <w:color w:val="auto"/>
        </w:rPr>
        <w:t>e</w:t>
      </w:r>
      <w:r w:rsidRPr="009834E9">
        <w:rPr>
          <w:rFonts w:ascii="Times New Roman" w:hAnsi="Times New Roman" w:cs="Times New Roman"/>
          <w:iCs/>
          <w:color w:val="auto"/>
        </w:rPr>
        <w:t xml:space="preserve">ní/schválené změny na clldirop@mmr.cz. Schválené IP zveřejňuje </w:t>
      </w:r>
      <w:r w:rsidR="004C7247">
        <w:rPr>
          <w:rFonts w:ascii="Times New Roman" w:hAnsi="Times New Roman" w:cs="Times New Roman"/>
          <w:iCs/>
          <w:color w:val="auto"/>
        </w:rPr>
        <w:t xml:space="preserve">Asistent pro administraci IROP </w:t>
      </w:r>
      <w:r w:rsidRPr="009834E9">
        <w:rPr>
          <w:rFonts w:ascii="Times New Roman" w:hAnsi="Times New Roman" w:cs="Times New Roman"/>
          <w:iCs/>
          <w:color w:val="auto"/>
        </w:rPr>
        <w:t>nejpozději do 5 pracovních dnů od jejich schválení/schválené změny na webových strá</w:t>
      </w:r>
      <w:r w:rsidRPr="009834E9">
        <w:rPr>
          <w:rFonts w:ascii="Times New Roman" w:hAnsi="Times New Roman" w:cs="Times New Roman"/>
          <w:iCs/>
          <w:color w:val="auto"/>
        </w:rPr>
        <w:t>n</w:t>
      </w:r>
      <w:r w:rsidRPr="009834E9">
        <w:rPr>
          <w:rFonts w:ascii="Times New Roman" w:hAnsi="Times New Roman" w:cs="Times New Roman"/>
          <w:iCs/>
          <w:color w:val="auto"/>
        </w:rPr>
        <w:t xml:space="preserve">kách </w:t>
      </w:r>
      <w:hyperlink r:id="rId9" w:history="1">
        <w:r w:rsidR="008B2CF5" w:rsidRPr="009834E9">
          <w:rPr>
            <w:rStyle w:val="Hypertextovodkaz"/>
            <w:rFonts w:ascii="Times New Roman" w:hAnsi="Times New Roman" w:cs="Times New Roman"/>
          </w:rPr>
          <w:t>https://www.maskrajinasrdce.cz/mas-krajina-srdce/dokumenty-a-smernice/</w:t>
        </w:r>
      </w:hyperlink>
      <w:r w:rsidR="008B2CF5" w:rsidRPr="009834E9">
        <w:rPr>
          <w:rFonts w:ascii="Times New Roman" w:hAnsi="Times New Roman" w:cs="Times New Roman"/>
        </w:rPr>
        <w:t>.</w:t>
      </w:r>
    </w:p>
    <w:p w:rsidR="008B2CF5" w:rsidRPr="009834E9" w:rsidRDefault="008B2CF5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EC7F8D" w:rsidRPr="009834E9" w:rsidRDefault="00EC7F8D" w:rsidP="00F571B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 xml:space="preserve">MAS nevyhlašuje výzvy bez vypracovaných IP a zapracovaných zásadních připomínek ŘO IROP. </w:t>
      </w:r>
    </w:p>
    <w:p w:rsidR="008B2CF5" w:rsidRPr="009834E9" w:rsidRDefault="008B2CF5" w:rsidP="00F571B4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2CF5" w:rsidRPr="009834E9" w:rsidRDefault="00EC7F8D" w:rsidP="00F571B4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834E9">
        <w:rPr>
          <w:rFonts w:ascii="Times New Roman" w:hAnsi="Times New Roman" w:cs="Times New Roman"/>
          <w:iCs/>
          <w:sz w:val="24"/>
          <w:szCs w:val="24"/>
        </w:rPr>
        <w:t xml:space="preserve">Při řešení akutních problémů týkajících se pouze vybraného projektu vypracuje </w:t>
      </w:r>
      <w:r w:rsidR="004C7247">
        <w:rPr>
          <w:rFonts w:ascii="Times New Roman" w:hAnsi="Times New Roman" w:cs="Times New Roman"/>
          <w:iCs/>
        </w:rPr>
        <w:t>Asistent pro adm</w:t>
      </w:r>
      <w:r w:rsidR="004C7247">
        <w:rPr>
          <w:rFonts w:ascii="Times New Roman" w:hAnsi="Times New Roman" w:cs="Times New Roman"/>
          <w:iCs/>
        </w:rPr>
        <w:t>i</w:t>
      </w:r>
      <w:r w:rsidR="004C7247">
        <w:rPr>
          <w:rFonts w:ascii="Times New Roman" w:hAnsi="Times New Roman" w:cs="Times New Roman"/>
          <w:iCs/>
        </w:rPr>
        <w:t xml:space="preserve">nistraci IROP </w:t>
      </w:r>
      <w:r w:rsidRPr="009834E9">
        <w:rPr>
          <w:rFonts w:ascii="Times New Roman" w:hAnsi="Times New Roman" w:cs="Times New Roman"/>
          <w:iCs/>
          <w:sz w:val="24"/>
          <w:szCs w:val="24"/>
        </w:rPr>
        <w:t>bezprostředně po zjištění problému</w:t>
      </w:r>
      <w:r w:rsidR="004838C9" w:rsidRPr="009834E9">
        <w:rPr>
          <w:rFonts w:ascii="Times New Roman" w:hAnsi="Times New Roman" w:cs="Times New Roman"/>
          <w:iCs/>
          <w:sz w:val="24"/>
          <w:szCs w:val="24"/>
        </w:rPr>
        <w:t xml:space="preserve"> Záznam k realizaci projektu, který</w:t>
      </w:r>
      <w:r w:rsidRPr="009834E9">
        <w:rPr>
          <w:rFonts w:ascii="Times New Roman" w:hAnsi="Times New Roman" w:cs="Times New Roman"/>
          <w:iCs/>
          <w:sz w:val="24"/>
          <w:szCs w:val="24"/>
        </w:rPr>
        <w:t xml:space="preserve"> schvaluje přímý nadřízený pracovníka</w:t>
      </w:r>
      <w:r w:rsidR="004C7247">
        <w:rPr>
          <w:rFonts w:ascii="Times New Roman" w:hAnsi="Times New Roman" w:cs="Times New Roman"/>
          <w:iCs/>
          <w:sz w:val="24"/>
          <w:szCs w:val="24"/>
        </w:rPr>
        <w:t xml:space="preserve"> (manažer pro SCLLD)</w:t>
      </w:r>
      <w:r w:rsidRPr="009834E9">
        <w:rPr>
          <w:rFonts w:ascii="Times New Roman" w:hAnsi="Times New Roman" w:cs="Times New Roman"/>
          <w:iCs/>
          <w:sz w:val="24"/>
          <w:szCs w:val="24"/>
        </w:rPr>
        <w:t>, který záznam vytvořil. Záznam bude min</w:t>
      </w:r>
      <w:r w:rsidRPr="009834E9">
        <w:rPr>
          <w:rFonts w:ascii="Times New Roman" w:hAnsi="Times New Roman" w:cs="Times New Roman"/>
          <w:iCs/>
          <w:sz w:val="24"/>
          <w:szCs w:val="24"/>
        </w:rPr>
        <w:t>i</w:t>
      </w:r>
      <w:r w:rsidRPr="009834E9">
        <w:rPr>
          <w:rFonts w:ascii="Times New Roman" w:hAnsi="Times New Roman" w:cs="Times New Roman"/>
          <w:iCs/>
          <w:sz w:val="24"/>
          <w:szCs w:val="24"/>
        </w:rPr>
        <w:t xml:space="preserve">málně obsahovat: registrační číslo projektu, popis problému a způsob jeho řešení, zodpovědnou osobu za vypracování a schválení Záznamu, a datum platnosti. Záznam bude uložen v MS2014+ na záložce Dokumenty u daného projektu. Vzor Záznamu k realizaci projektu je zveřejněn na </w:t>
      </w:r>
      <w:hyperlink r:id="rId10" w:history="1">
        <w:r w:rsidR="008B2CF5" w:rsidRPr="009834E9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http://irop.mmr.cz/cs/Zadatele-a-prijemci/Dokumenty/Dokumenty/Dokumenty-pro-MAS</w:t>
        </w:r>
      </w:hyperlink>
      <w:r w:rsidRPr="009834E9">
        <w:rPr>
          <w:rFonts w:ascii="Times New Roman" w:hAnsi="Times New Roman" w:cs="Times New Roman"/>
          <w:iCs/>
          <w:sz w:val="24"/>
          <w:szCs w:val="24"/>
        </w:rPr>
        <w:t>.</w:t>
      </w:r>
    </w:p>
    <w:p w:rsidR="002854FC" w:rsidRDefault="002854FC" w:rsidP="00F571B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4406" w:rsidRPr="009834E9" w:rsidRDefault="000A4406" w:rsidP="00F5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4E9" w:rsidRDefault="00DE4018" w:rsidP="00F571B4">
      <w:pPr>
        <w:pStyle w:val="Nadpis1"/>
        <w:numPr>
          <w:ilvl w:val="0"/>
          <w:numId w:val="2"/>
        </w:numPr>
        <w:ind w:left="551"/>
        <w:contextualSpacing/>
        <w:jc w:val="both"/>
        <w:rPr>
          <w:rFonts w:cs="Times New Roman"/>
          <w:sz w:val="24"/>
          <w:szCs w:val="24"/>
        </w:rPr>
      </w:pPr>
      <w:bookmarkStart w:id="2" w:name="_Toc39644972"/>
      <w:r w:rsidRPr="009834E9">
        <w:rPr>
          <w:rFonts w:cs="Times New Roman"/>
          <w:sz w:val="24"/>
          <w:szCs w:val="24"/>
        </w:rPr>
        <w:lastRenderedPageBreak/>
        <w:t>I</w:t>
      </w:r>
      <w:r w:rsidR="00A44AB7" w:rsidRPr="009834E9">
        <w:rPr>
          <w:rFonts w:cs="Times New Roman"/>
          <w:sz w:val="24"/>
          <w:szCs w:val="24"/>
        </w:rPr>
        <w:t>dentifikace MAS</w:t>
      </w:r>
      <w:bookmarkEnd w:id="2"/>
    </w:p>
    <w:p w:rsidR="002854FC" w:rsidRPr="002854FC" w:rsidRDefault="002854FC" w:rsidP="002854FC">
      <w:pPr>
        <w:spacing w:after="0"/>
      </w:pPr>
    </w:p>
    <w:p w:rsidR="00A44AB7" w:rsidRPr="009834E9" w:rsidRDefault="00A44AB7" w:rsidP="00F571B4">
      <w:pPr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b/>
          <w:sz w:val="24"/>
          <w:szCs w:val="24"/>
        </w:rPr>
        <w:t>Název:</w:t>
      </w:r>
      <w:r w:rsidRPr="009834E9">
        <w:rPr>
          <w:rFonts w:ascii="Times New Roman" w:hAnsi="Times New Roman" w:cs="Times New Roman"/>
          <w:sz w:val="24"/>
          <w:szCs w:val="24"/>
        </w:rPr>
        <w:t xml:space="preserve"> MAS Krajina srdce, z. s.</w:t>
      </w:r>
    </w:p>
    <w:p w:rsidR="00A44AB7" w:rsidRPr="009834E9" w:rsidRDefault="00A44AB7" w:rsidP="00F571B4">
      <w:pPr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b/>
          <w:sz w:val="24"/>
          <w:szCs w:val="24"/>
        </w:rPr>
        <w:t>Právní subjektivita:</w:t>
      </w:r>
      <w:r w:rsidRPr="009834E9">
        <w:rPr>
          <w:rFonts w:ascii="Times New Roman" w:hAnsi="Times New Roman" w:cs="Times New Roman"/>
          <w:sz w:val="24"/>
          <w:szCs w:val="24"/>
        </w:rPr>
        <w:t xml:space="preserve"> zapsaný spolek</w:t>
      </w:r>
    </w:p>
    <w:p w:rsidR="00EC7F8D" w:rsidRPr="009834E9" w:rsidRDefault="00EC7F8D" w:rsidP="00F571B4">
      <w:pPr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b/>
          <w:sz w:val="24"/>
          <w:szCs w:val="24"/>
        </w:rPr>
        <w:t>IČ</w:t>
      </w:r>
      <w:r w:rsidR="00054DCF">
        <w:rPr>
          <w:rFonts w:ascii="Times New Roman" w:hAnsi="Times New Roman" w:cs="Times New Roman"/>
          <w:b/>
          <w:sz w:val="24"/>
          <w:szCs w:val="24"/>
        </w:rPr>
        <w:t>O</w:t>
      </w:r>
      <w:r w:rsidRPr="009834E9">
        <w:rPr>
          <w:rFonts w:ascii="Times New Roman" w:hAnsi="Times New Roman" w:cs="Times New Roman"/>
          <w:b/>
          <w:sz w:val="24"/>
          <w:szCs w:val="24"/>
        </w:rPr>
        <w:t>:</w:t>
      </w:r>
      <w:r w:rsidRPr="009834E9">
        <w:rPr>
          <w:rFonts w:ascii="Times New Roman" w:hAnsi="Times New Roman" w:cs="Times New Roman"/>
          <w:sz w:val="24"/>
          <w:szCs w:val="24"/>
        </w:rPr>
        <w:t xml:space="preserve"> 266 63 503</w:t>
      </w:r>
    </w:p>
    <w:p w:rsidR="00A44AB7" w:rsidRPr="009834E9" w:rsidRDefault="00A44AB7" w:rsidP="00F571B4">
      <w:pPr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b/>
          <w:sz w:val="24"/>
          <w:szCs w:val="24"/>
        </w:rPr>
        <w:t>Adresa</w:t>
      </w:r>
      <w:r w:rsidR="003E7FCA" w:rsidRPr="009834E9">
        <w:rPr>
          <w:rFonts w:ascii="Times New Roman" w:hAnsi="Times New Roman" w:cs="Times New Roman"/>
          <w:b/>
          <w:sz w:val="24"/>
          <w:szCs w:val="24"/>
        </w:rPr>
        <w:t xml:space="preserve"> sídla</w:t>
      </w:r>
      <w:r w:rsidRPr="009834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834E9">
        <w:rPr>
          <w:rFonts w:ascii="Times New Roman" w:hAnsi="Times New Roman" w:cs="Times New Roman"/>
          <w:sz w:val="24"/>
          <w:szCs w:val="24"/>
        </w:rPr>
        <w:t>Vančurova 1946, 390 01 Tábor</w:t>
      </w:r>
    </w:p>
    <w:p w:rsidR="00054DCF" w:rsidRDefault="00054DCF" w:rsidP="00F571B4">
      <w:pPr>
        <w:ind w:left="11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Kontaktní údaje</w:t>
      </w:r>
      <w:r w:rsidRPr="00054D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221E" w:rsidRPr="008F221E">
        <w:rPr>
          <w:rFonts w:ascii="Times New Roman" w:hAnsi="Times New Roman" w:cs="Times New Roman"/>
          <w:sz w:val="24"/>
          <w:szCs w:val="24"/>
        </w:rPr>
        <w:t>www.maskrajinasrdce.cz/kontakt</w:t>
      </w:r>
    </w:p>
    <w:p w:rsidR="001A2A58" w:rsidRPr="008F221E" w:rsidRDefault="001A2A58" w:rsidP="00F571B4">
      <w:pPr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b/>
          <w:sz w:val="24"/>
          <w:szCs w:val="24"/>
        </w:rPr>
        <w:t>Webové stránky:</w:t>
      </w:r>
      <w:r w:rsidRPr="009834E9">
        <w:rPr>
          <w:rFonts w:ascii="Times New Roman" w:hAnsi="Times New Roman" w:cs="Times New Roman"/>
          <w:sz w:val="24"/>
          <w:szCs w:val="24"/>
        </w:rPr>
        <w:t xml:space="preserve"> </w:t>
      </w:r>
      <w:r w:rsidR="008F221E" w:rsidRPr="008F221E">
        <w:rPr>
          <w:rFonts w:ascii="Times New Roman" w:hAnsi="Times New Roman" w:cs="Times New Roman"/>
          <w:sz w:val="24"/>
          <w:szCs w:val="24"/>
        </w:rPr>
        <w:t>www.maskrajinasrdce.cz</w:t>
      </w:r>
    </w:p>
    <w:p w:rsidR="001A2A58" w:rsidRPr="009834E9" w:rsidRDefault="00054DCF" w:rsidP="00F571B4">
      <w:pPr>
        <w:ind w:left="119"/>
        <w:contextualSpacing/>
        <w:jc w:val="both"/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Datová schránka</w:t>
      </w:r>
      <w:r w:rsidR="001A2A58" w:rsidRPr="009834E9">
        <w:rPr>
          <w:rFonts w:ascii="Times New Roman" w:hAnsi="Times New Roman" w:cs="Times New Roman"/>
          <w:b/>
          <w:sz w:val="24"/>
          <w:szCs w:val="24"/>
        </w:rPr>
        <w:t>:</w:t>
      </w:r>
      <w:r w:rsidR="001A2A58" w:rsidRPr="009834E9">
        <w:rPr>
          <w:rFonts w:ascii="Times New Roman" w:hAnsi="Times New Roman" w:cs="Times New Roman"/>
          <w:sz w:val="24"/>
          <w:szCs w:val="24"/>
        </w:rPr>
        <w:t xml:space="preserve"> </w:t>
      </w:r>
      <w:r w:rsidR="001A2A58" w:rsidRPr="009834E9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ynwm27x</w:t>
      </w:r>
    </w:p>
    <w:p w:rsidR="00DB6D27" w:rsidRPr="009834E9" w:rsidRDefault="00DB6D27" w:rsidP="00F571B4">
      <w:pPr>
        <w:ind w:left="119"/>
        <w:contextualSpacing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0810" w:rsidRPr="009834E9" w:rsidRDefault="00665954" w:rsidP="00F571B4">
      <w:pPr>
        <w:pStyle w:val="Nadpis2"/>
        <w:ind w:left="695"/>
        <w:contextualSpacing/>
        <w:jc w:val="both"/>
        <w:rPr>
          <w:rFonts w:cs="Times New Roman"/>
          <w:szCs w:val="24"/>
        </w:rPr>
      </w:pPr>
      <w:bookmarkStart w:id="3" w:name="_Toc39644973"/>
      <w:r w:rsidRPr="009834E9">
        <w:rPr>
          <w:rFonts w:cs="Times New Roman"/>
          <w:szCs w:val="24"/>
        </w:rPr>
        <w:t>Administrativní kapacity</w:t>
      </w:r>
      <w:bookmarkEnd w:id="3"/>
    </w:p>
    <w:p w:rsidR="00E060DD" w:rsidRDefault="00FC61EC" w:rsidP="00F571B4">
      <w:pPr>
        <w:spacing w:line="269" w:lineRule="auto"/>
        <w:ind w:left="244" w:right="68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Činnost orgánů MAS navazuje na plnění Standardizace MAS (Standardy MAS) v program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vém období 2014-2020. Kompetence povinných orgánů MAS jsou stanoveny platnými Stan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vami MAS</w:t>
      </w:r>
      <w:r w:rsidR="009834E9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Způsob vlastního jednání orgánů MAS je rozepsán v</w:t>
      </w:r>
      <w:r w:rsidR="00E060DD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J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ednacím </w:t>
      </w:r>
      <w:r w:rsid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a volebním 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řádu MAS </w:t>
      </w:r>
      <w:r w:rsidR="005227A9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Krajina srdce</w:t>
      </w:r>
      <w:r w:rsidR="009851F0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: </w:t>
      </w:r>
      <w:r w:rsidR="00F929CE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(</w:t>
      </w:r>
      <w:hyperlink r:id="rId11" w:history="1">
        <w:r w:rsidR="009834E9" w:rsidRPr="00191E17">
          <w:rPr>
            <w:rStyle w:val="Hypertextovodkaz"/>
            <w:rFonts w:ascii="Times New Roman" w:eastAsia="Calibri" w:hAnsi="Times New Roman" w:cs="Times New Roman"/>
            <w:spacing w:val="-2"/>
            <w:sz w:val="24"/>
            <w:szCs w:val="24"/>
          </w:rPr>
          <w:t>http://www.maskrajinasrdce.cz/www/maskrajinasrdce/fs/jednaci-a-volebni-rad748645337.pdf</w:t>
        </w:r>
      </w:hyperlink>
      <w:r w:rsidR="00F929CE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)</w:t>
      </w:r>
      <w:r w:rsid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a</w:t>
      </w:r>
      <w:r w:rsidR="00E060DD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ve Stanovách MAS Krajina srdce: (</w:t>
      </w:r>
      <w:hyperlink r:id="rId12" w:history="1">
        <w:r w:rsidR="009834E9" w:rsidRPr="00191E17">
          <w:rPr>
            <w:rStyle w:val="Hypertextovodkaz"/>
            <w:rFonts w:ascii="Times New Roman" w:eastAsia="Calibri" w:hAnsi="Times New Roman" w:cs="Times New Roman"/>
            <w:spacing w:val="-2"/>
            <w:sz w:val="24"/>
            <w:szCs w:val="24"/>
          </w:rPr>
          <w:t>http://www.maskrajinasrdce.cz/www/maskrajinasrdce/fs/stanovy-po-kontrole976348734.pdf</w:t>
        </w:r>
      </w:hyperlink>
      <w:r w:rsidR="009834E9">
        <w:rPr>
          <w:rFonts w:ascii="Times New Roman" w:eastAsia="Calibri" w:hAnsi="Times New Roman" w:cs="Times New Roman"/>
          <w:spacing w:val="-2"/>
          <w:sz w:val="24"/>
          <w:szCs w:val="24"/>
        </w:rPr>
        <w:t>).</w:t>
      </w:r>
    </w:p>
    <w:p w:rsidR="00E060DD" w:rsidRPr="009834E9" w:rsidRDefault="00E060DD" w:rsidP="002854FC">
      <w:pPr>
        <w:spacing w:before="16"/>
        <w:ind w:right="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1EC" w:rsidRPr="009834E9" w:rsidRDefault="009834E9" w:rsidP="00F571B4">
      <w:pPr>
        <w:spacing w:before="16"/>
        <w:ind w:left="238" w:right="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Orgány a administrativní kapacity MAS Krajina srdce:</w:t>
      </w:r>
    </w:p>
    <w:p w:rsidR="001E6659" w:rsidRPr="009834E9" w:rsidRDefault="001E6659" w:rsidP="00F571B4">
      <w:pPr>
        <w:spacing w:before="16"/>
        <w:ind w:left="119" w:right="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4E9" w:rsidRDefault="00CF2B60" w:rsidP="00F571B4">
      <w:pPr>
        <w:spacing w:line="269" w:lineRule="auto"/>
        <w:ind w:left="238" w:right="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b/>
          <w:sz w:val="24"/>
          <w:szCs w:val="24"/>
        </w:rPr>
        <w:t>Členská schůze</w:t>
      </w:r>
      <w:r w:rsidR="00FC61EC" w:rsidRPr="009834E9">
        <w:rPr>
          <w:rFonts w:ascii="Times New Roman" w:eastAsia="Calibri" w:hAnsi="Times New Roman" w:cs="Times New Roman"/>
          <w:i/>
          <w:spacing w:val="5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je</w:t>
      </w:r>
      <w:r w:rsidR="00FC61EC" w:rsidRPr="009834E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j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šš</w:t>
      </w:r>
      <w:r w:rsidR="00FC61EC"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í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m</w:t>
      </w:r>
      <w:r w:rsidR="00FC61EC" w:rsidRPr="009834E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r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FC61E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m</w:t>
      </w:r>
      <w:r w:rsidR="00FC61EC" w:rsidRPr="009834E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ístní</w:t>
      </w:r>
      <w:r w:rsidR="00FC61EC" w:rsidRPr="009834E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kční</w:t>
      </w:r>
      <w:r w:rsidR="00FC61EC" w:rsidRPr="009834E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sku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i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.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Členskou schůzi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ří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v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šic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hn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art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 xml:space="preserve">eři 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J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ed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 xml:space="preserve">í je 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up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rav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FC61EC"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J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ed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 xml:space="preserve">acím </w:t>
      </w:r>
      <w:r w:rsidR="00FC61EC"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ř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e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61EC" w:rsidRPr="009834E9">
        <w:rPr>
          <w:rFonts w:ascii="Times New Roman" w:eastAsia="Calibri" w:hAnsi="Times New Roman" w:cs="Times New Roman"/>
          <w:spacing w:val="4"/>
          <w:sz w:val="24"/>
          <w:szCs w:val="24"/>
        </w:rPr>
        <w:t>v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e kte</w:t>
      </w:r>
      <w:r w:rsidR="00FC61E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ré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 xml:space="preserve">m je 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up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r</w:t>
      </w:r>
      <w:r w:rsidR="00FC61EC"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 xml:space="preserve">en 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FC61EC"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 xml:space="preserve">ec 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ře</w:t>
      </w:r>
      <w:r w:rsidR="00FC61EC"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="00FC61EC" w:rsidRPr="009834E9">
        <w:rPr>
          <w:rFonts w:ascii="Times New Roman" w:eastAsia="Calibri" w:hAnsi="Times New Roman" w:cs="Times New Roman"/>
          <w:spacing w:val="4"/>
          <w:sz w:val="24"/>
          <w:szCs w:val="24"/>
        </w:rPr>
        <w:t>o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č</w:t>
      </w:r>
      <w:r w:rsidR="00FC61E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laso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="00FC61EC"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cích</w:t>
      </w:r>
      <w:r w:rsidR="00FC61EC" w:rsidRPr="009834E9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ráv.</w:t>
      </w:r>
      <w:r w:rsidR="00FC61EC" w:rsidRPr="009834E9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r</w:t>
      </w:r>
      <w:r w:rsidR="00FC61EC"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om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ci</w:t>
      </w:r>
      <w:r w:rsidR="00FC61EC" w:rsidRPr="009834E9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Členské schůz</w:t>
      </w:r>
      <w:r w:rsidR="005227A9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="00FC61EC" w:rsidRPr="009834E9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up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r</w:t>
      </w:r>
      <w:r w:rsidR="00FC61EC"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jí</w:t>
      </w:r>
      <w:r w:rsidR="00FC61EC" w:rsidRPr="009834E9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Sta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nd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ar</w:t>
      </w:r>
      <w:r w:rsidR="00FC61EC" w:rsidRPr="009834E9">
        <w:rPr>
          <w:rFonts w:ascii="Times New Roman" w:eastAsia="Calibri" w:hAnsi="Times New Roman" w:cs="Times New Roman"/>
          <w:spacing w:val="-4"/>
          <w:sz w:val="24"/>
          <w:szCs w:val="24"/>
        </w:rPr>
        <w:t>d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y</w:t>
      </w:r>
      <w:r w:rsidR="00FC61EC" w:rsidRPr="009834E9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.</w:t>
      </w:r>
      <w:r w:rsidR="00FC61EC" w:rsidRPr="009834E9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="005227A9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Členská schůze</w:t>
      </w:r>
      <w:r w:rsidR="0094045A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="002854FC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k</w:t>
      </w:r>
      <w:r w:rsidR="005227A9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 </w:t>
      </w:r>
      <w:r w:rsidR="00054DCF">
        <w:rPr>
          <w:rFonts w:ascii="Times New Roman" w:eastAsia="Calibri" w:hAnsi="Times New Roman" w:cs="Times New Roman"/>
          <w:spacing w:val="-2"/>
          <w:sz w:val="24"/>
          <w:szCs w:val="24"/>
        </w:rPr>
        <w:t>8</w:t>
      </w:r>
      <w:r w:rsidR="005227A9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</w:t>
      </w:r>
      <w:r w:rsidR="00054DCF">
        <w:rPr>
          <w:rFonts w:ascii="Times New Roman" w:eastAsia="Calibri" w:hAnsi="Times New Roman" w:cs="Times New Roman"/>
          <w:spacing w:val="-2"/>
          <w:sz w:val="24"/>
          <w:szCs w:val="24"/>
        </w:rPr>
        <w:t>dubnu</w:t>
      </w:r>
      <w:r w:rsidR="00054DCF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20</w:t>
      </w:r>
      <w:r w:rsidR="00054DC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20 </w:t>
      </w:r>
      <w:r w:rsidR="009834E9">
        <w:rPr>
          <w:rFonts w:ascii="Times New Roman" w:eastAsia="Calibri" w:hAnsi="Times New Roman" w:cs="Times New Roman"/>
          <w:spacing w:val="-2"/>
          <w:sz w:val="24"/>
          <w:szCs w:val="24"/>
        </w:rPr>
        <w:t>38</w:t>
      </w:r>
      <w:r w:rsidR="005227A9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5227A9" w:rsidRPr="009834E9">
        <w:rPr>
          <w:rFonts w:ascii="Times New Roman" w:eastAsia="Calibri" w:hAnsi="Times New Roman" w:cs="Times New Roman"/>
          <w:sz w:val="24"/>
          <w:szCs w:val="24"/>
        </w:rPr>
        <w:t>čle</w:t>
      </w:r>
      <w:r w:rsidR="002854FC">
        <w:rPr>
          <w:rFonts w:ascii="Times New Roman" w:eastAsia="Calibri" w:hAnsi="Times New Roman" w:cs="Times New Roman"/>
          <w:sz w:val="24"/>
          <w:szCs w:val="24"/>
        </w:rPr>
        <w:t>nů.</w:t>
      </w:r>
    </w:p>
    <w:p w:rsidR="00FC61EC" w:rsidRPr="009834E9" w:rsidRDefault="005227A9" w:rsidP="00F571B4">
      <w:pPr>
        <w:spacing w:after="0" w:line="269" w:lineRule="auto"/>
        <w:ind w:left="238" w:right="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b/>
          <w:sz w:val="24"/>
          <w:szCs w:val="24"/>
        </w:rPr>
        <w:t xml:space="preserve">Programový výbor 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je</w:t>
      </w:r>
      <w:r w:rsidR="00FC61EC" w:rsidRPr="009834E9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R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="00FC61EC"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do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ac</w:t>
      </w:r>
      <w:r w:rsidR="00FC61EC"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í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m</w:t>
      </w:r>
      <w:r w:rsidR="00FC61EC" w:rsidRPr="009834E9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FC61EC"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em</w:t>
      </w:r>
      <w:r w:rsidR="00FC61EC" w:rsidRPr="009834E9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.</w:t>
      </w:r>
      <w:r w:rsidR="00FC61EC" w:rsidRPr="009834E9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Čle</w:t>
      </w:r>
      <w:r w:rsidR="00FC61EC"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é</w:t>
      </w:r>
      <w:r w:rsidR="00FC61EC" w:rsidRPr="009834E9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Programového výboru</w:t>
      </w:r>
      <w:r w:rsidR="00FC61EC" w:rsidRPr="009834E9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j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s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u</w:t>
      </w:r>
      <w:r w:rsidR="00FC61EC" w:rsidRPr="009834E9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le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i</w:t>
      </w:r>
      <w:r w:rsidR="00FC61EC" w:rsidRPr="009834E9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z</w:t>
      </w:r>
      <w:r w:rsidR="00FC61E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 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art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 xml:space="preserve">erů 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,</w:t>
      </w:r>
      <w:r w:rsidR="00FC61EC" w:rsidRPr="009834E9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tak</w:t>
      </w:r>
      <w:r w:rsidR="00FC61EC" w:rsidRPr="009834E9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="00FC61EC"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b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y</w:t>
      </w:r>
      <w:r w:rsidR="00FC61EC" w:rsidRPr="009834E9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FC61E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č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et</w:t>
      </w:r>
      <w:r w:rsidR="00FC61EC" w:rsidRPr="009834E9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členů</w:t>
      </w:r>
      <w:r w:rsidR="00FC61EC" w:rsidRPr="009834E9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zastupujících</w:t>
      </w:r>
      <w:r w:rsidR="00FC61EC" w:rsidRPr="009834E9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eřej</w:t>
      </w:r>
      <w:r w:rsidR="00FC61E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ý</w:t>
      </w:r>
      <w:r w:rsidR="00FC61EC" w:rsidRPr="009834E9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s</w:t>
      </w:r>
      <w:r w:rsidR="00FC61E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k</w:t>
      </w:r>
      <w:r w:rsidR="00FC61E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r</w:t>
      </w:r>
      <w:r w:rsidR="00FC61EC" w:rsidRPr="009834E9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i</w:t>
      </w:r>
      <w:r w:rsidR="00FC61EC" w:rsidRPr="009834E9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ž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dn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u</w:t>
      </w:r>
      <w:r w:rsidR="00FC61EC" w:rsidRPr="009834E9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e</w:t>
      </w:r>
      <w:r w:rsidR="00FC61EC" w:rsidRPr="009834E9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j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mo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="00FC61E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ý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ch</w:t>
      </w:r>
      <w:r w:rsidR="00FC61EC" w:rsidRPr="009834E9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sku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in</w:t>
      </w:r>
      <w:r w:rsidR="00FC61EC" w:rsidRPr="009834E9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epřesá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4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9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%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las</w:t>
      </w:r>
      <w:r w:rsidR="00FC61E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 xml:space="preserve">acích 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ráv.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Programový výbor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5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členů.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K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e</w:t>
      </w:r>
      <w:r w:rsidR="00FC61E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te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ce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Programového výboru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s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eze</w:t>
      </w:r>
      <w:r w:rsidR="00FC61EC"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y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Stan</w:t>
      </w:r>
      <w:r w:rsidR="00FC61E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ar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y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659" w:rsidRPr="009834E9" w:rsidRDefault="001E6659" w:rsidP="00F571B4">
      <w:pPr>
        <w:ind w:left="238"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DCF" w:rsidRPr="00054DCF" w:rsidRDefault="005227A9" w:rsidP="00054DCF">
      <w:pPr>
        <w:spacing w:line="269" w:lineRule="auto"/>
        <w:ind w:left="238" w:right="6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34E9">
        <w:rPr>
          <w:rFonts w:ascii="Times New Roman" w:eastAsia="Calibri" w:hAnsi="Times New Roman" w:cs="Times New Roman"/>
          <w:b/>
          <w:sz w:val="24"/>
          <w:szCs w:val="24"/>
        </w:rPr>
        <w:t>Výběrová komise</w:t>
      </w:r>
      <w:r w:rsidR="00FC61EC" w:rsidRPr="009834E9">
        <w:rPr>
          <w:rFonts w:ascii="Times New Roman" w:eastAsia="Calibri" w:hAnsi="Times New Roman" w:cs="Times New Roman"/>
          <w:i/>
          <w:spacing w:val="2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je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V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ý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ě</w:t>
      </w:r>
      <w:r w:rsidR="00FC61E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="00FC61E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ý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m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r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FC61E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m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AS. Čle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no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é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V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ý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="00FC61EC" w:rsidRPr="009834E9">
        <w:rPr>
          <w:rFonts w:ascii="Times New Roman" w:eastAsia="Calibri" w:hAnsi="Times New Roman" w:cs="Times New Roman"/>
          <w:sz w:val="24"/>
          <w:szCs w:val="24"/>
        </w:rPr>
        <w:t>ě</w:t>
      </w:r>
      <w:r w:rsidR="00FC61E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="00FC61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="00FC61E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é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54DC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komise </w:t>
      </w:r>
      <w:r w:rsidR="00FC61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</w:p>
    <w:p w:rsidR="00054DCF" w:rsidRPr="00054DCF" w:rsidRDefault="004332E4" w:rsidP="00054DCF">
      <w:pPr>
        <w:spacing w:line="269" w:lineRule="auto"/>
        <w:ind w:left="238" w:right="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2E4">
        <w:rPr>
          <w:rFonts w:ascii="Times New Roman" w:eastAsia="Calibri" w:hAnsi="Times New Roman" w:cs="Times New Roman"/>
          <w:sz w:val="24"/>
          <w:szCs w:val="24"/>
        </w:rPr>
        <w:t>jsou voleni ze subjektů, které na území MAS prokazatelně působí, přičemž veřejný sektor ani žádná ze zájmových skupin nepřesáhne 49 % hlasovacích práv.</w:t>
      </w:r>
    </w:p>
    <w:p w:rsidR="001E6659" w:rsidRPr="009834E9" w:rsidRDefault="00FC61EC" w:rsidP="00F571B4">
      <w:pPr>
        <w:spacing w:line="269" w:lineRule="auto"/>
        <w:ind w:left="238" w:right="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9834E9">
        <w:rPr>
          <w:rFonts w:ascii="Times New Roman" w:eastAsia="Calibri" w:hAnsi="Times New Roman" w:cs="Times New Roman"/>
          <w:sz w:val="24"/>
          <w:szCs w:val="24"/>
        </w:rPr>
        <w:t>lavn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í</w:t>
      </w:r>
      <w:r w:rsidRPr="009834E9">
        <w:rPr>
          <w:rFonts w:ascii="Times New Roman" w:eastAsia="Calibri" w:hAnsi="Times New Roman" w:cs="Times New Roman"/>
          <w:sz w:val="24"/>
          <w:szCs w:val="24"/>
        </w:rPr>
        <w:t>m</w:t>
      </w:r>
      <w:r w:rsidRPr="009834E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ú</w:t>
      </w:r>
      <w:r w:rsidRPr="009834E9">
        <w:rPr>
          <w:rFonts w:ascii="Times New Roman" w:eastAsia="Calibri" w:hAnsi="Times New Roman" w:cs="Times New Roman"/>
          <w:sz w:val="24"/>
          <w:szCs w:val="24"/>
        </w:rPr>
        <w:t>k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9834E9">
        <w:rPr>
          <w:rFonts w:ascii="Times New Roman" w:eastAsia="Calibri" w:hAnsi="Times New Roman" w:cs="Times New Roman"/>
          <w:sz w:val="24"/>
          <w:szCs w:val="24"/>
        </w:rPr>
        <w:t>m</w:t>
      </w:r>
      <w:r w:rsidRPr="009834E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ho</w:t>
      </w:r>
      <w:r w:rsidRPr="009834E9">
        <w:rPr>
          <w:rFonts w:ascii="Times New Roman" w:eastAsia="Calibri" w:hAnsi="Times New Roman" w:cs="Times New Roman"/>
          <w:sz w:val="24"/>
          <w:szCs w:val="24"/>
        </w:rPr>
        <w:t>to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r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u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je</w:t>
      </w:r>
      <w:r w:rsidRPr="009834E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9834E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věcné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cení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je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Pr="009834E9">
        <w:rPr>
          <w:rFonts w:ascii="Times New Roman" w:eastAsia="Calibri" w:hAnsi="Times New Roman" w:cs="Times New Roman"/>
          <w:spacing w:val="4"/>
          <w:sz w:val="24"/>
          <w:szCs w:val="24"/>
        </w:rPr>
        <w:t>t</w:t>
      </w:r>
      <w:r w:rsidRPr="009834E9">
        <w:rPr>
          <w:rFonts w:ascii="Times New Roman" w:eastAsia="Calibri" w:hAnsi="Times New Roman" w:cs="Times New Roman"/>
          <w:sz w:val="24"/>
          <w:szCs w:val="24"/>
        </w:rPr>
        <w:t>ů</w:t>
      </w:r>
      <w:r w:rsidRPr="009834E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Pr="009834E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9834E9">
        <w:rPr>
          <w:rFonts w:ascii="Times New Roman" w:eastAsia="Calibri" w:hAnsi="Times New Roman" w:cs="Times New Roman"/>
          <w:sz w:val="24"/>
          <w:szCs w:val="24"/>
        </w:rPr>
        <w:t>ákla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ě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9834E9">
        <w:rPr>
          <w:rFonts w:ascii="Times New Roman" w:eastAsia="Calibri" w:hAnsi="Times New Roman" w:cs="Times New Roman"/>
          <w:sz w:val="24"/>
          <w:szCs w:val="24"/>
        </w:rPr>
        <w:t>j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9834E9">
        <w:rPr>
          <w:rFonts w:ascii="Times New Roman" w:eastAsia="Calibri" w:hAnsi="Times New Roman" w:cs="Times New Roman"/>
          <w:sz w:val="24"/>
          <w:szCs w:val="24"/>
        </w:rPr>
        <w:t>kt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ích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Pr="009834E9">
        <w:rPr>
          <w:rFonts w:ascii="Times New Roman" w:eastAsia="Calibri" w:hAnsi="Times New Roman" w:cs="Times New Roman"/>
          <w:sz w:val="24"/>
          <w:szCs w:val="24"/>
        </w:rPr>
        <w:t>ritéri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í</w:t>
      </w:r>
      <w:r w:rsidRPr="00976637">
        <w:rPr>
          <w:rFonts w:ascii="Times New Roman" w:eastAsia="Calibri" w:hAnsi="Times New Roman" w:cs="Times New Roman"/>
          <w:sz w:val="24"/>
          <w:szCs w:val="24"/>
        </w:rPr>
        <w:t>.</w:t>
      </w:r>
      <w:r w:rsidRPr="0097663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Výběrová</w:t>
      </w:r>
      <w:r w:rsidR="009834E9" w:rsidRPr="00976637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="009834E9" w:rsidRPr="00976637">
        <w:rPr>
          <w:rFonts w:ascii="Times New Roman" w:eastAsia="Calibri" w:hAnsi="Times New Roman" w:cs="Times New Roman"/>
          <w:spacing w:val="-2"/>
          <w:sz w:val="24"/>
          <w:szCs w:val="24"/>
        </w:rPr>
        <w:t>k</w:t>
      </w:r>
      <w:r w:rsidR="009834E9"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om</w:t>
      </w:r>
      <w:r w:rsidR="009834E9" w:rsidRPr="00976637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="009834E9"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e</w:t>
      </w:r>
      <w:r w:rsidR="009834E9" w:rsidRPr="00976637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="009834E9"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vy</w:t>
      </w:r>
      <w:r w:rsidR="009834E9"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l</w:t>
      </w:r>
      <w:r w:rsidR="009834E9"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í</w:t>
      </w:r>
      <w:r w:rsidR="009834E9" w:rsidRPr="00976637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="009834E9" w:rsidRPr="00976637">
        <w:rPr>
          <w:rFonts w:ascii="Times New Roman" w:eastAsia="Calibri" w:hAnsi="Times New Roman" w:cs="Times New Roman"/>
          <w:spacing w:val="-2"/>
          <w:sz w:val="24"/>
          <w:szCs w:val="24"/>
        </w:rPr>
        <w:t>k</w:t>
      </w:r>
      <w:r w:rsidR="009834E9"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9834E9"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9834E9" w:rsidRPr="00976637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r</w:t>
      </w:r>
      <w:r w:rsidR="009834E9"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l</w:t>
      </w:r>
      <w:r w:rsidR="009834E9"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í</w:t>
      </w:r>
      <w:r w:rsidR="009834E9" w:rsidRPr="00976637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l</w:t>
      </w:r>
      <w:r w:rsidR="009834E9"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="009834E9" w:rsidRPr="00976637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t ke</w:t>
      </w:r>
      <w:r w:rsidR="009834E9" w:rsidRPr="009766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kaž</w:t>
      </w:r>
      <w:r w:rsidR="009834E9"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é</w:t>
      </w:r>
      <w:r w:rsidR="009834E9"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9834E9"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r</w:t>
      </w:r>
      <w:r w:rsidR="009834E9"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9834E9" w:rsidRPr="00976637">
        <w:rPr>
          <w:rFonts w:ascii="Times New Roman" w:eastAsia="Calibri" w:hAnsi="Times New Roman" w:cs="Times New Roman"/>
          <w:spacing w:val="-2"/>
          <w:sz w:val="24"/>
          <w:szCs w:val="24"/>
        </w:rPr>
        <w:t>j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e</w:t>
      </w:r>
      <w:r w:rsidR="009834E9"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t</w:t>
      </w:r>
      <w:r w:rsidR="009834E9" w:rsidRPr="00976637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. K</w:t>
      </w:r>
      <w:r w:rsidR="009834E9"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9834E9"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t</w:t>
      </w:r>
      <w:r w:rsidR="009834E9" w:rsidRPr="00976637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="009834E9"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l</w:t>
      </w:r>
      <w:r w:rsidR="009834E9"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í list</w:t>
      </w:r>
      <w:r w:rsidR="009834E9" w:rsidRPr="0097663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se</w:t>
      </w:r>
      <w:r w:rsidR="009834E9"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9834E9"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klá</w:t>
      </w:r>
      <w:r w:rsidR="009834E9"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á</w:t>
      </w:r>
      <w:r w:rsidR="009834E9" w:rsidRPr="0097663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k</w:t>
      </w:r>
      <w:r w:rsidR="009834E9" w:rsidRPr="0097663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9834E9"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9834E9" w:rsidRPr="00976637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="009834E9"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je</w:t>
      </w:r>
      <w:r w:rsidR="009834E9"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tu do</w:t>
      </w:r>
      <w:r w:rsidR="009834E9" w:rsidRPr="0097663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9834E9"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>S</w:t>
      </w:r>
      <w:r w:rsidR="009834E9" w:rsidRPr="0097663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9834E9"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2</w:t>
      </w:r>
      <w:r w:rsidR="009834E9" w:rsidRPr="00976637">
        <w:rPr>
          <w:rFonts w:ascii="Times New Roman" w:eastAsia="Calibri" w:hAnsi="Times New Roman" w:cs="Times New Roman"/>
          <w:spacing w:val="-2"/>
          <w:sz w:val="24"/>
          <w:szCs w:val="24"/>
        </w:rPr>
        <w:t>01</w:t>
      </w:r>
      <w:r w:rsidR="009834E9"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4</w:t>
      </w:r>
      <w:r w:rsidR="009834E9" w:rsidRPr="00976637">
        <w:rPr>
          <w:rFonts w:ascii="Times New Roman" w:eastAsia="Calibri" w:hAnsi="Times New Roman" w:cs="Times New Roman"/>
          <w:sz w:val="24"/>
          <w:szCs w:val="24"/>
        </w:rPr>
        <w:t xml:space="preserve">+. </w:t>
      </w:r>
      <w:r w:rsidRPr="00976637">
        <w:rPr>
          <w:rFonts w:ascii="Times New Roman" w:eastAsia="Calibri" w:hAnsi="Times New Roman" w:cs="Times New Roman"/>
          <w:sz w:val="24"/>
          <w:szCs w:val="24"/>
        </w:rPr>
        <w:t>V</w:t>
      </w:r>
      <w:r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ý</w:t>
      </w:r>
      <w:r w:rsidRPr="00976637">
        <w:rPr>
          <w:rFonts w:ascii="Times New Roman" w:eastAsia="Calibri" w:hAnsi="Times New Roman" w:cs="Times New Roman"/>
          <w:spacing w:val="-3"/>
          <w:sz w:val="24"/>
          <w:szCs w:val="24"/>
        </w:rPr>
        <w:t>b</w:t>
      </w:r>
      <w:r w:rsidRPr="00976637">
        <w:rPr>
          <w:rFonts w:ascii="Times New Roman" w:eastAsia="Calibri" w:hAnsi="Times New Roman" w:cs="Times New Roman"/>
          <w:sz w:val="24"/>
          <w:szCs w:val="24"/>
        </w:rPr>
        <w:t>ěr</w:t>
      </w:r>
      <w:r w:rsidR="005227A9"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ová komise</w:t>
      </w:r>
      <w:r w:rsidRPr="00976637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76637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76637">
        <w:rPr>
          <w:rFonts w:ascii="Times New Roman" w:eastAsia="Calibri" w:hAnsi="Times New Roman" w:cs="Times New Roman"/>
          <w:sz w:val="24"/>
          <w:szCs w:val="24"/>
        </w:rPr>
        <w:t>r</w:t>
      </w:r>
      <w:r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hu</w:t>
      </w:r>
      <w:r w:rsidRPr="00976637">
        <w:rPr>
          <w:rFonts w:ascii="Times New Roman" w:eastAsia="Calibri" w:hAnsi="Times New Roman" w:cs="Times New Roman"/>
          <w:sz w:val="24"/>
          <w:szCs w:val="24"/>
        </w:rPr>
        <w:t>je</w:t>
      </w:r>
      <w:r w:rsidRPr="00976637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76637">
        <w:rPr>
          <w:rFonts w:ascii="Times New Roman" w:eastAsia="Calibri" w:hAnsi="Times New Roman" w:cs="Times New Roman"/>
          <w:sz w:val="24"/>
          <w:szCs w:val="24"/>
        </w:rPr>
        <w:t>řa</w:t>
      </w:r>
      <w:r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76637">
        <w:rPr>
          <w:rFonts w:ascii="Times New Roman" w:eastAsia="Calibri" w:hAnsi="Times New Roman" w:cs="Times New Roman"/>
          <w:sz w:val="24"/>
          <w:szCs w:val="24"/>
        </w:rPr>
        <w:t>í</w:t>
      </w:r>
      <w:r w:rsidRPr="00976637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76637">
        <w:rPr>
          <w:rFonts w:ascii="Times New Roman" w:eastAsia="Calibri" w:hAnsi="Times New Roman" w:cs="Times New Roman"/>
          <w:sz w:val="24"/>
          <w:szCs w:val="24"/>
        </w:rPr>
        <w:t>r</w:t>
      </w:r>
      <w:r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76637">
        <w:rPr>
          <w:rFonts w:ascii="Times New Roman" w:eastAsia="Calibri" w:hAnsi="Times New Roman" w:cs="Times New Roman"/>
          <w:sz w:val="24"/>
          <w:szCs w:val="24"/>
        </w:rPr>
        <w:t>j</w:t>
      </w:r>
      <w:r w:rsidRPr="0097663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976637">
        <w:rPr>
          <w:rFonts w:ascii="Times New Roman" w:eastAsia="Calibri" w:hAnsi="Times New Roman" w:cs="Times New Roman"/>
          <w:sz w:val="24"/>
          <w:szCs w:val="24"/>
        </w:rPr>
        <w:t>ktů</w:t>
      </w:r>
      <w:r w:rsidRPr="00976637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po</w:t>
      </w:r>
      <w:r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76637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976637">
        <w:rPr>
          <w:rFonts w:ascii="Times New Roman" w:eastAsia="Calibri" w:hAnsi="Times New Roman" w:cs="Times New Roman"/>
          <w:sz w:val="24"/>
          <w:szCs w:val="24"/>
        </w:rPr>
        <w:t>e</w:t>
      </w:r>
      <w:r w:rsidRPr="00976637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76637">
        <w:rPr>
          <w:rFonts w:ascii="Times New Roman" w:eastAsia="Calibri" w:hAnsi="Times New Roman" w:cs="Times New Roman"/>
          <w:spacing w:val="-2"/>
          <w:sz w:val="24"/>
          <w:szCs w:val="24"/>
        </w:rPr>
        <w:t>č</w:t>
      </w:r>
      <w:r w:rsidRPr="00976637">
        <w:rPr>
          <w:rFonts w:ascii="Times New Roman" w:eastAsia="Calibri" w:hAnsi="Times New Roman" w:cs="Times New Roman"/>
          <w:sz w:val="24"/>
          <w:szCs w:val="24"/>
        </w:rPr>
        <w:t>tu</w:t>
      </w:r>
      <w:r w:rsidRPr="00976637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76637">
        <w:rPr>
          <w:rFonts w:ascii="Times New Roman" w:eastAsia="Calibri" w:hAnsi="Times New Roman" w:cs="Times New Roman"/>
          <w:sz w:val="24"/>
          <w:szCs w:val="24"/>
        </w:rPr>
        <w:t>ů</w:t>
      </w:r>
      <w:r w:rsidRPr="00976637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76637">
        <w:rPr>
          <w:rFonts w:ascii="Times New Roman" w:eastAsia="Calibri" w:hAnsi="Times New Roman" w:cs="Times New Roman"/>
          <w:sz w:val="24"/>
          <w:szCs w:val="24"/>
        </w:rPr>
        <w:t>sa</w:t>
      </w:r>
      <w:r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ž</w:t>
      </w:r>
      <w:r w:rsidRPr="00976637">
        <w:rPr>
          <w:rFonts w:ascii="Times New Roman" w:eastAsia="Calibri" w:hAnsi="Times New Roman" w:cs="Times New Roman"/>
          <w:sz w:val="24"/>
          <w:szCs w:val="24"/>
        </w:rPr>
        <w:t>e</w:t>
      </w:r>
      <w:r w:rsidRPr="00976637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ý</w:t>
      </w:r>
      <w:r w:rsidRPr="00976637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976637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76637">
        <w:rPr>
          <w:rFonts w:ascii="Times New Roman" w:eastAsia="Calibri" w:hAnsi="Times New Roman" w:cs="Times New Roman"/>
          <w:sz w:val="24"/>
          <w:szCs w:val="24"/>
        </w:rPr>
        <w:t>e</w:t>
      </w:r>
      <w:r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76637">
        <w:rPr>
          <w:rFonts w:ascii="Times New Roman" w:eastAsia="Calibri" w:hAnsi="Times New Roman" w:cs="Times New Roman"/>
          <w:sz w:val="24"/>
          <w:szCs w:val="24"/>
        </w:rPr>
        <w:t>ěc</w:t>
      </w:r>
      <w:r w:rsidRPr="00976637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976637">
        <w:rPr>
          <w:rFonts w:ascii="Times New Roman" w:eastAsia="Calibri" w:hAnsi="Times New Roman" w:cs="Times New Roman"/>
          <w:sz w:val="24"/>
          <w:szCs w:val="24"/>
        </w:rPr>
        <w:t>ém</w:t>
      </w:r>
      <w:r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76637">
        <w:rPr>
          <w:rFonts w:ascii="Times New Roman" w:eastAsia="Calibri" w:hAnsi="Times New Roman" w:cs="Times New Roman"/>
          <w:sz w:val="24"/>
          <w:szCs w:val="24"/>
        </w:rPr>
        <w:t>h</w:t>
      </w:r>
      <w:r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76637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97663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76637">
        <w:rPr>
          <w:rFonts w:ascii="Times New Roman" w:eastAsia="Calibri" w:hAnsi="Times New Roman" w:cs="Times New Roman"/>
          <w:sz w:val="24"/>
          <w:szCs w:val="24"/>
        </w:rPr>
        <w:t>cení.</w:t>
      </w:r>
      <w:r w:rsidRPr="0097663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5227A9" w:rsidRPr="00976637">
        <w:rPr>
          <w:rFonts w:ascii="Times New Roman" w:eastAsia="Calibri" w:hAnsi="Times New Roman" w:cs="Times New Roman"/>
          <w:sz w:val="24"/>
          <w:szCs w:val="24"/>
        </w:rPr>
        <w:t>Výběrová komise</w:t>
      </w:r>
      <w:r w:rsidRPr="0097663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76637">
        <w:rPr>
          <w:rFonts w:ascii="Times New Roman" w:eastAsia="Calibri" w:hAnsi="Times New Roman" w:cs="Times New Roman"/>
          <w:sz w:val="24"/>
          <w:szCs w:val="24"/>
        </w:rPr>
        <w:t>se</w:t>
      </w:r>
      <w:r w:rsidRPr="009766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76637">
        <w:rPr>
          <w:rFonts w:ascii="Times New Roman" w:eastAsia="Calibri" w:hAnsi="Times New Roman" w:cs="Times New Roman"/>
          <w:sz w:val="24"/>
          <w:szCs w:val="24"/>
        </w:rPr>
        <w:t>sklá</w:t>
      </w:r>
      <w:r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76637">
        <w:rPr>
          <w:rFonts w:ascii="Times New Roman" w:eastAsia="Calibri" w:hAnsi="Times New Roman" w:cs="Times New Roman"/>
          <w:sz w:val="24"/>
          <w:szCs w:val="24"/>
        </w:rPr>
        <w:t>á</w:t>
      </w:r>
      <w:r w:rsidRPr="0097663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76637">
        <w:rPr>
          <w:rFonts w:ascii="Times New Roman" w:eastAsia="Calibri" w:hAnsi="Times New Roman" w:cs="Times New Roman"/>
          <w:sz w:val="24"/>
          <w:szCs w:val="24"/>
        </w:rPr>
        <w:t xml:space="preserve">ze </w:t>
      </w:r>
      <w:r w:rsidR="005227A9" w:rsidRPr="00976637">
        <w:rPr>
          <w:rFonts w:ascii="Times New Roman" w:eastAsia="Calibri" w:hAnsi="Times New Roman" w:cs="Times New Roman"/>
          <w:sz w:val="24"/>
          <w:szCs w:val="24"/>
        </w:rPr>
        <w:t>7</w:t>
      </w:r>
      <w:r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76637">
        <w:rPr>
          <w:rFonts w:ascii="Times New Roman" w:eastAsia="Calibri" w:hAnsi="Times New Roman" w:cs="Times New Roman"/>
          <w:sz w:val="24"/>
          <w:szCs w:val="24"/>
        </w:rPr>
        <w:t>čle</w:t>
      </w:r>
      <w:r w:rsidRPr="0097663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76637">
        <w:rPr>
          <w:rFonts w:ascii="Times New Roman" w:eastAsia="Calibri" w:hAnsi="Times New Roman" w:cs="Times New Roman"/>
          <w:sz w:val="24"/>
          <w:szCs w:val="24"/>
        </w:rPr>
        <w:t>ů</w:t>
      </w:r>
      <w:r w:rsidR="005227A9" w:rsidRPr="00070B5F">
        <w:rPr>
          <w:rFonts w:ascii="Times New Roman" w:eastAsia="Calibri" w:hAnsi="Times New Roman" w:cs="Times New Roman"/>
          <w:spacing w:val="1"/>
          <w:sz w:val="24"/>
          <w:szCs w:val="24"/>
        </w:rPr>
        <w:t>.</w:t>
      </w:r>
      <w:r w:rsidR="00496CE8" w:rsidRPr="00070B5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496CE8" w:rsidRPr="00070B5F">
        <w:rPr>
          <w:rFonts w:ascii="Times New Roman" w:hAnsi="Times New Roman" w:cs="Times New Roman"/>
          <w:sz w:val="24"/>
          <w:szCs w:val="24"/>
        </w:rPr>
        <w:t xml:space="preserve">Aktuální seznam členů Výběrové komise je dostupný na </w:t>
      </w:r>
      <w:hyperlink r:id="rId13" w:history="1">
        <w:r w:rsidR="00496CE8" w:rsidRPr="00070B5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https://www.maskrajinasrdce.cz/mas-krajina-srdce/clenska-zakladna/</w:t>
        </w:r>
      </w:hyperlink>
      <w:r w:rsidR="00496CE8" w:rsidRPr="00070B5F">
        <w:rPr>
          <w:rFonts w:ascii="Times New Roman" w:hAnsi="Times New Roman" w:cs="Times New Roman"/>
          <w:sz w:val="24"/>
          <w:szCs w:val="24"/>
        </w:rPr>
        <w:t>.</w:t>
      </w:r>
    </w:p>
    <w:p w:rsidR="001E6659" w:rsidRPr="009834E9" w:rsidRDefault="001E6659" w:rsidP="00F571B4">
      <w:pPr>
        <w:ind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659" w:rsidRPr="009834E9" w:rsidRDefault="00FC61EC" w:rsidP="00F571B4">
      <w:pPr>
        <w:ind w:left="238" w:right="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9834E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834E9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hAnsi="Times New Roman" w:cs="Times New Roman"/>
          <w:spacing w:val="-1"/>
          <w:sz w:val="24"/>
          <w:szCs w:val="24"/>
        </w:rPr>
        <w:t>bn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834E9">
        <w:rPr>
          <w:rFonts w:ascii="Times New Roman" w:hAnsi="Times New Roman" w:cs="Times New Roman"/>
          <w:sz w:val="24"/>
          <w:szCs w:val="24"/>
        </w:rPr>
        <w:t>ti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34E9">
        <w:rPr>
          <w:rFonts w:ascii="Times New Roman" w:hAnsi="Times New Roman" w:cs="Times New Roman"/>
          <w:sz w:val="24"/>
          <w:szCs w:val="24"/>
        </w:rPr>
        <w:t>o</w:t>
      </w:r>
      <w:r w:rsidRPr="009834E9">
        <w:rPr>
          <w:rFonts w:ascii="Times New Roman" w:hAnsi="Times New Roman" w:cs="Times New Roman"/>
          <w:spacing w:val="-1"/>
          <w:sz w:val="24"/>
          <w:szCs w:val="24"/>
        </w:rPr>
        <w:t xml:space="preserve"> v</w:t>
      </w:r>
      <w:r w:rsidRPr="009834E9">
        <w:rPr>
          <w:rFonts w:ascii="Times New Roman" w:hAnsi="Times New Roman" w:cs="Times New Roman"/>
          <w:sz w:val="24"/>
          <w:szCs w:val="24"/>
        </w:rPr>
        <w:t>ěcn</w:t>
      </w:r>
      <w:r w:rsidRPr="009834E9">
        <w:rPr>
          <w:rFonts w:ascii="Times New Roman" w:hAnsi="Times New Roman" w:cs="Times New Roman"/>
          <w:spacing w:val="-2"/>
          <w:sz w:val="24"/>
          <w:szCs w:val="24"/>
        </w:rPr>
        <w:t>é</w:t>
      </w:r>
      <w:r w:rsidRPr="009834E9">
        <w:rPr>
          <w:rFonts w:ascii="Times New Roman" w:hAnsi="Times New Roman" w:cs="Times New Roman"/>
          <w:sz w:val="24"/>
          <w:szCs w:val="24"/>
        </w:rPr>
        <w:t>m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34E9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834E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hAnsi="Times New Roman" w:cs="Times New Roman"/>
          <w:sz w:val="24"/>
          <w:szCs w:val="24"/>
        </w:rPr>
        <w:t>cení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34E9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hAnsi="Times New Roman" w:cs="Times New Roman"/>
          <w:sz w:val="24"/>
          <w:szCs w:val="24"/>
        </w:rPr>
        <w:t>ede</w:t>
      </w:r>
      <w:r w:rsidRPr="009834E9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9834E9">
        <w:rPr>
          <w:rFonts w:ascii="Times New Roman" w:hAnsi="Times New Roman" w:cs="Times New Roman"/>
          <w:sz w:val="24"/>
          <w:szCs w:val="24"/>
        </w:rPr>
        <w:t>y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6637">
        <w:rPr>
          <w:rFonts w:ascii="Times New Roman" w:hAnsi="Times New Roman" w:cs="Times New Roman"/>
          <w:sz w:val="24"/>
          <w:szCs w:val="24"/>
        </w:rPr>
        <w:t>v kap.</w:t>
      </w:r>
      <w:r w:rsidRPr="009766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A4406" w:rsidRPr="00976637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976637">
        <w:rPr>
          <w:rFonts w:ascii="Times New Roman" w:hAnsi="Times New Roman" w:cs="Times New Roman"/>
          <w:sz w:val="24"/>
          <w:szCs w:val="24"/>
        </w:rPr>
        <w:t>.2</w:t>
      </w:r>
      <w:r w:rsidRPr="009766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663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97663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976637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97663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97663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976637">
        <w:rPr>
          <w:rFonts w:ascii="Times New Roman" w:hAnsi="Times New Roman" w:cs="Times New Roman"/>
          <w:sz w:val="24"/>
          <w:szCs w:val="24"/>
        </w:rPr>
        <w:t>o</w:t>
      </w:r>
      <w:r w:rsidRPr="009834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834E9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hAnsi="Times New Roman" w:cs="Times New Roman"/>
          <w:sz w:val="24"/>
          <w:szCs w:val="24"/>
        </w:rPr>
        <w:t>k</w:t>
      </w:r>
      <w:r w:rsidRPr="009834E9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834E9">
        <w:rPr>
          <w:rFonts w:ascii="Times New Roman" w:hAnsi="Times New Roman" w:cs="Times New Roman"/>
          <w:sz w:val="24"/>
          <w:szCs w:val="24"/>
        </w:rPr>
        <w:t>entu.</w:t>
      </w:r>
    </w:p>
    <w:p w:rsidR="00B67BA8" w:rsidRPr="009834E9" w:rsidRDefault="00B67BA8" w:rsidP="00F571B4">
      <w:pPr>
        <w:ind w:left="238" w:right="73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8A2C39" w:rsidRPr="009834E9" w:rsidRDefault="00670E63" w:rsidP="00F571B4">
      <w:pPr>
        <w:ind w:left="238"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MAS </w:t>
      </w:r>
      <w:r w:rsidR="00207BBD" w:rsidRPr="009834E9">
        <w:rPr>
          <w:rFonts w:ascii="Times New Roman" w:eastAsia="Calibri" w:hAnsi="Times New Roman" w:cs="Times New Roman"/>
          <w:sz w:val="24"/>
          <w:szCs w:val="24"/>
        </w:rPr>
        <w:t xml:space="preserve">může </w:t>
      </w:r>
      <w:r w:rsidRPr="009834E9">
        <w:rPr>
          <w:rFonts w:ascii="Times New Roman" w:eastAsia="Calibri" w:hAnsi="Times New Roman" w:cs="Times New Roman"/>
          <w:sz w:val="24"/>
          <w:szCs w:val="24"/>
        </w:rPr>
        <w:t>využí</w:t>
      </w:r>
      <w:r w:rsidR="00207BBD" w:rsidRPr="009834E9">
        <w:rPr>
          <w:rFonts w:ascii="Times New Roman" w:eastAsia="Calibri" w:hAnsi="Times New Roman" w:cs="Times New Roman"/>
          <w:sz w:val="24"/>
          <w:szCs w:val="24"/>
        </w:rPr>
        <w:t>va</w:t>
      </w:r>
      <w:r w:rsidRPr="009834E9">
        <w:rPr>
          <w:rFonts w:ascii="Times New Roman" w:eastAsia="Calibri" w:hAnsi="Times New Roman" w:cs="Times New Roman"/>
          <w:sz w:val="24"/>
          <w:szCs w:val="24"/>
        </w:rPr>
        <w:t>t externí experty</w:t>
      </w:r>
      <w:r w:rsidR="00207BBD" w:rsidRPr="009834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5854" w:rsidRDefault="009D5854" w:rsidP="00F571B4">
      <w:pPr>
        <w:ind w:left="238"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E63" w:rsidRPr="009834E9" w:rsidRDefault="00670E63" w:rsidP="00F571B4">
      <w:pPr>
        <w:ind w:left="238"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Externí experti jsou odborníci v určité oblasti, nejsou členy orgánů MAS či jejími stálými zaměstnanci. </w:t>
      </w:r>
    </w:p>
    <w:p w:rsidR="009D5854" w:rsidRDefault="009D5854" w:rsidP="00F571B4">
      <w:pPr>
        <w:ind w:left="238"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E63" w:rsidRPr="009834E9" w:rsidRDefault="00670E63" w:rsidP="00F571B4">
      <w:pPr>
        <w:ind w:left="238"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sz w:val="24"/>
          <w:szCs w:val="24"/>
        </w:rPr>
        <w:t>Externí experti musí být vybráni transparentním výběrovým řízením na základě těchto min</w:t>
      </w:r>
      <w:r w:rsidRPr="009834E9">
        <w:rPr>
          <w:rFonts w:ascii="Times New Roman" w:eastAsia="Calibri" w:hAnsi="Times New Roman" w:cs="Times New Roman"/>
          <w:sz w:val="24"/>
          <w:szCs w:val="24"/>
        </w:rPr>
        <w:t>i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málních požadavků, které mohou být rozšířeny v případě potřeby: </w:t>
      </w:r>
    </w:p>
    <w:p w:rsidR="00670E63" w:rsidRPr="009834E9" w:rsidRDefault="00670E63" w:rsidP="00F571B4">
      <w:pPr>
        <w:pStyle w:val="Odstavecseseznamem"/>
        <w:numPr>
          <w:ilvl w:val="0"/>
          <w:numId w:val="10"/>
        </w:numPr>
        <w:ind w:right="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dosažené vzdělání v požadovaném oboru </w:t>
      </w:r>
    </w:p>
    <w:p w:rsidR="00670E63" w:rsidRPr="009834E9" w:rsidRDefault="00670E63" w:rsidP="00F571B4">
      <w:pPr>
        <w:pStyle w:val="Odstavecseseznamem"/>
        <w:numPr>
          <w:ilvl w:val="0"/>
          <w:numId w:val="10"/>
        </w:numPr>
        <w:ind w:right="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praxe v požadovaném oboru </w:t>
      </w:r>
    </w:p>
    <w:p w:rsidR="00670E63" w:rsidRPr="009834E9" w:rsidRDefault="00670E63" w:rsidP="00F571B4">
      <w:pPr>
        <w:ind w:left="238"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Všechny požadavky na externí experty budou uvedeny v inzerátu zveřejněném na stránkách MAS. </w:t>
      </w:r>
    </w:p>
    <w:p w:rsidR="009D5854" w:rsidRDefault="009D5854" w:rsidP="00F571B4">
      <w:pPr>
        <w:ind w:left="238"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E63" w:rsidRPr="009834E9" w:rsidRDefault="00670E63" w:rsidP="00F571B4">
      <w:pPr>
        <w:ind w:left="238"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sz w:val="24"/>
          <w:szCs w:val="24"/>
        </w:rPr>
        <w:t>Externí experti nesmí být ve střetu zájmů, podepisují etický kodex. S externími experty bude uzavřena DPP</w:t>
      </w:r>
      <w:r w:rsidR="0008421A" w:rsidRPr="009834E9">
        <w:rPr>
          <w:rFonts w:ascii="Times New Roman" w:eastAsia="Calibri" w:hAnsi="Times New Roman" w:cs="Times New Roman"/>
          <w:sz w:val="24"/>
          <w:szCs w:val="24"/>
        </w:rPr>
        <w:t>/DPČ</w:t>
      </w:r>
      <w:r w:rsidRPr="009834E9">
        <w:rPr>
          <w:rFonts w:ascii="Times New Roman" w:eastAsia="Calibri" w:hAnsi="Times New Roman" w:cs="Times New Roman"/>
          <w:sz w:val="24"/>
          <w:szCs w:val="24"/>
        </w:rPr>
        <w:t>, popř. odborný posudek připraví</w:t>
      </w:r>
      <w:r w:rsidR="008F2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141">
        <w:rPr>
          <w:rFonts w:ascii="Times New Roman" w:eastAsia="Calibri" w:hAnsi="Times New Roman" w:cs="Times New Roman"/>
          <w:sz w:val="24"/>
          <w:szCs w:val="24"/>
        </w:rPr>
        <w:t>zdarma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D5854" w:rsidRDefault="009D5854" w:rsidP="00F571B4">
      <w:pPr>
        <w:ind w:left="238"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E63" w:rsidRPr="009834E9" w:rsidRDefault="00670E63" w:rsidP="00F571B4">
      <w:pPr>
        <w:ind w:left="238"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Odborný posudek externího experta slouží jako podklad pro věcné hodnocení. Pokud </w:t>
      </w:r>
      <w:r w:rsidR="0008421A" w:rsidRPr="009834E9">
        <w:rPr>
          <w:rFonts w:ascii="Times New Roman" w:eastAsia="Calibri" w:hAnsi="Times New Roman" w:cs="Times New Roman"/>
          <w:sz w:val="24"/>
          <w:szCs w:val="24"/>
        </w:rPr>
        <w:t>výběr</w:t>
      </w:r>
      <w:r w:rsidR="0008421A" w:rsidRPr="009834E9">
        <w:rPr>
          <w:rFonts w:ascii="Times New Roman" w:eastAsia="Calibri" w:hAnsi="Times New Roman" w:cs="Times New Roman"/>
          <w:sz w:val="24"/>
          <w:szCs w:val="24"/>
        </w:rPr>
        <w:t>o</w:t>
      </w:r>
      <w:r w:rsidR="0008421A" w:rsidRPr="009834E9">
        <w:rPr>
          <w:rFonts w:ascii="Times New Roman" w:eastAsia="Calibri" w:hAnsi="Times New Roman" w:cs="Times New Roman"/>
          <w:sz w:val="24"/>
          <w:szCs w:val="24"/>
        </w:rPr>
        <w:t xml:space="preserve">vá </w:t>
      </w:r>
      <w:r w:rsidRPr="009834E9">
        <w:rPr>
          <w:rFonts w:ascii="Times New Roman" w:eastAsia="Calibri" w:hAnsi="Times New Roman" w:cs="Times New Roman"/>
          <w:sz w:val="24"/>
          <w:szCs w:val="24"/>
        </w:rPr>
        <w:t>komise</w:t>
      </w:r>
      <w:r w:rsidR="0008421A" w:rsidRPr="00983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nevyužije posudek externího experta pro hodnocení v plném rozsahu nebo ho n</w:t>
      </w:r>
      <w:r w:rsidRPr="009834E9">
        <w:rPr>
          <w:rFonts w:ascii="Times New Roman" w:eastAsia="Calibri" w:hAnsi="Times New Roman" w:cs="Times New Roman"/>
          <w:sz w:val="24"/>
          <w:szCs w:val="24"/>
        </w:rPr>
        <w:t>e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využije vůbec, musí tento postup odůvodnit v KL k hodnocení projektu. </w:t>
      </w:r>
    </w:p>
    <w:p w:rsidR="009D5854" w:rsidRDefault="009D5854" w:rsidP="00F571B4">
      <w:pPr>
        <w:ind w:left="238" w:right="73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1E6659" w:rsidRPr="009834E9" w:rsidRDefault="005227A9" w:rsidP="00F571B4">
      <w:pPr>
        <w:ind w:left="238" w:right="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b/>
          <w:sz w:val="24"/>
          <w:szCs w:val="24"/>
        </w:rPr>
        <w:t>Monitorovací a kontrolní výbor</w:t>
      </w:r>
      <w:r w:rsidR="00FC61EC" w:rsidRPr="009834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FC61EC" w:rsidRPr="009834E9">
        <w:rPr>
          <w:rFonts w:ascii="Times New Roman" w:hAnsi="Times New Roman" w:cs="Times New Roman"/>
          <w:sz w:val="24"/>
          <w:szCs w:val="24"/>
        </w:rPr>
        <w:t>je</w:t>
      </w:r>
      <w:r w:rsidR="00FC61EC" w:rsidRPr="00983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61EC" w:rsidRPr="009834E9">
        <w:rPr>
          <w:rFonts w:ascii="Times New Roman" w:hAnsi="Times New Roman" w:cs="Times New Roman"/>
          <w:sz w:val="24"/>
          <w:szCs w:val="24"/>
        </w:rPr>
        <w:t>k</w:t>
      </w:r>
      <w:r w:rsidR="00FC61EC" w:rsidRPr="009834E9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C61EC" w:rsidRPr="009834E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C61EC" w:rsidRPr="009834E9">
        <w:rPr>
          <w:rFonts w:ascii="Times New Roman" w:hAnsi="Times New Roman" w:cs="Times New Roman"/>
          <w:sz w:val="24"/>
          <w:szCs w:val="24"/>
        </w:rPr>
        <w:t>t</w:t>
      </w:r>
      <w:r w:rsidR="00FC61EC" w:rsidRPr="009834E9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FC61EC" w:rsidRPr="009834E9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C61EC" w:rsidRPr="009834E9">
        <w:rPr>
          <w:rFonts w:ascii="Times New Roman" w:hAnsi="Times New Roman" w:cs="Times New Roman"/>
          <w:sz w:val="24"/>
          <w:szCs w:val="24"/>
        </w:rPr>
        <w:t>l</w:t>
      </w:r>
      <w:r w:rsidR="00FC61EC" w:rsidRPr="009834E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C61EC" w:rsidRPr="009834E9">
        <w:rPr>
          <w:rFonts w:ascii="Times New Roman" w:hAnsi="Times New Roman" w:cs="Times New Roman"/>
          <w:sz w:val="24"/>
          <w:szCs w:val="24"/>
        </w:rPr>
        <w:t>ím</w:t>
      </w:r>
      <w:r w:rsidR="00FC61EC" w:rsidRPr="00983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61EC" w:rsidRPr="009834E9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FC61EC" w:rsidRPr="009834E9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FC61EC" w:rsidRPr="009834E9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FC61EC" w:rsidRPr="009834E9">
        <w:rPr>
          <w:rFonts w:ascii="Times New Roman" w:hAnsi="Times New Roman" w:cs="Times New Roman"/>
          <w:sz w:val="24"/>
          <w:szCs w:val="24"/>
        </w:rPr>
        <w:t>á</w:t>
      </w:r>
      <w:r w:rsidR="00FC61EC" w:rsidRPr="009834E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C61EC" w:rsidRPr="009834E9">
        <w:rPr>
          <w:rFonts w:ascii="Times New Roman" w:hAnsi="Times New Roman" w:cs="Times New Roman"/>
          <w:sz w:val="24"/>
          <w:szCs w:val="24"/>
        </w:rPr>
        <w:t>em</w:t>
      </w:r>
      <w:r w:rsidR="00FC61EC" w:rsidRPr="009834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C61EC" w:rsidRPr="009834E9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FC61EC" w:rsidRPr="009834E9">
        <w:rPr>
          <w:rFonts w:ascii="Times New Roman" w:hAnsi="Times New Roman" w:cs="Times New Roman"/>
          <w:sz w:val="24"/>
          <w:szCs w:val="24"/>
        </w:rPr>
        <w:t>A</w:t>
      </w:r>
      <w:r w:rsidR="00FC61EC" w:rsidRPr="009834E9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FC61EC" w:rsidRPr="009834E9">
        <w:rPr>
          <w:rFonts w:ascii="Times New Roman" w:hAnsi="Times New Roman" w:cs="Times New Roman"/>
          <w:sz w:val="24"/>
          <w:szCs w:val="24"/>
        </w:rPr>
        <w:t>. Skl</w:t>
      </w:r>
      <w:r w:rsidR="00FC61EC" w:rsidRPr="009834E9">
        <w:rPr>
          <w:rFonts w:ascii="Times New Roman" w:hAnsi="Times New Roman" w:cs="Times New Roman"/>
          <w:spacing w:val="-1"/>
          <w:sz w:val="24"/>
          <w:szCs w:val="24"/>
        </w:rPr>
        <w:t>ád</w:t>
      </w:r>
      <w:r w:rsidR="00FC61EC" w:rsidRPr="009834E9">
        <w:rPr>
          <w:rFonts w:ascii="Times New Roman" w:hAnsi="Times New Roman" w:cs="Times New Roman"/>
          <w:sz w:val="24"/>
          <w:szCs w:val="24"/>
        </w:rPr>
        <w:t>á se</w:t>
      </w:r>
      <w:r w:rsidR="00FC61EC" w:rsidRPr="00983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61EC" w:rsidRPr="009834E9">
        <w:rPr>
          <w:rFonts w:ascii="Times New Roman" w:hAnsi="Times New Roman" w:cs="Times New Roman"/>
          <w:sz w:val="24"/>
          <w:szCs w:val="24"/>
        </w:rPr>
        <w:t xml:space="preserve">z </w:t>
      </w:r>
      <w:r w:rsidRPr="009834E9">
        <w:rPr>
          <w:rFonts w:ascii="Times New Roman" w:hAnsi="Times New Roman" w:cs="Times New Roman"/>
          <w:sz w:val="24"/>
          <w:szCs w:val="24"/>
        </w:rPr>
        <w:t>5</w:t>
      </w:r>
      <w:r w:rsidR="00FC61EC" w:rsidRPr="00983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61EC" w:rsidRPr="009834E9">
        <w:rPr>
          <w:rFonts w:ascii="Times New Roman" w:hAnsi="Times New Roman" w:cs="Times New Roman"/>
          <w:sz w:val="24"/>
          <w:szCs w:val="24"/>
        </w:rPr>
        <w:t>členů</w:t>
      </w:r>
      <w:r w:rsidRPr="00070B5F">
        <w:rPr>
          <w:rFonts w:ascii="Times New Roman" w:hAnsi="Times New Roman" w:cs="Times New Roman"/>
          <w:i/>
          <w:sz w:val="24"/>
          <w:szCs w:val="24"/>
        </w:rPr>
        <w:t>.</w:t>
      </w:r>
      <w:r w:rsidR="00FC61EC" w:rsidRPr="00070B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7133" w:rsidRPr="00070B5F">
        <w:rPr>
          <w:rFonts w:ascii="Times New Roman" w:hAnsi="Times New Roman" w:cs="Times New Roman"/>
          <w:sz w:val="24"/>
          <w:szCs w:val="24"/>
        </w:rPr>
        <w:t xml:space="preserve">Aktuální seznam členů Monitorovacího a kontrolního výboru je dostupný na </w:t>
      </w:r>
      <w:hyperlink r:id="rId14" w:history="1">
        <w:r w:rsidR="00FA7133" w:rsidRPr="00070B5F">
          <w:rPr>
            <w:rStyle w:val="Hypertextovodkaz"/>
            <w:rFonts w:ascii="Times New Roman" w:hAnsi="Times New Roman" w:cs="Times New Roman"/>
            <w:sz w:val="24"/>
            <w:szCs w:val="24"/>
          </w:rPr>
          <w:t>ht</w:t>
        </w:r>
        <w:r w:rsidR="00FA7133" w:rsidRPr="00070B5F">
          <w:rPr>
            <w:rStyle w:val="Hypertextovodkaz"/>
            <w:rFonts w:ascii="Times New Roman" w:hAnsi="Times New Roman" w:cs="Times New Roman"/>
            <w:sz w:val="24"/>
            <w:szCs w:val="24"/>
          </w:rPr>
          <w:t>t</w:t>
        </w:r>
        <w:r w:rsidR="00FA7133" w:rsidRPr="00070B5F">
          <w:rPr>
            <w:rStyle w:val="Hypertextovodkaz"/>
            <w:rFonts w:ascii="Times New Roman" w:hAnsi="Times New Roman" w:cs="Times New Roman"/>
            <w:sz w:val="24"/>
            <w:szCs w:val="24"/>
          </w:rPr>
          <w:t>ps://www.maskrajinasrdce.cz/mas-krajina-srdce/clenska-zakladna/</w:t>
        </w:r>
      </w:hyperlink>
      <w:r w:rsidR="00FA7133" w:rsidRPr="00070B5F">
        <w:rPr>
          <w:rFonts w:ascii="Times New Roman" w:hAnsi="Times New Roman" w:cs="Times New Roman"/>
          <w:sz w:val="24"/>
          <w:szCs w:val="24"/>
        </w:rPr>
        <w:t xml:space="preserve">. </w:t>
      </w:r>
      <w:r w:rsidR="000677D0" w:rsidRPr="00070B5F">
        <w:rPr>
          <w:rFonts w:ascii="Times New Roman" w:hAnsi="Times New Roman" w:cs="Times New Roman"/>
          <w:sz w:val="24"/>
          <w:szCs w:val="24"/>
        </w:rPr>
        <w:t>Monitorovací a kontro</w:t>
      </w:r>
      <w:r w:rsidR="000677D0" w:rsidRPr="009834E9">
        <w:rPr>
          <w:rFonts w:ascii="Times New Roman" w:hAnsi="Times New Roman" w:cs="Times New Roman"/>
          <w:sz w:val="24"/>
          <w:szCs w:val="24"/>
        </w:rPr>
        <w:t>lní výbor</w:t>
      </w:r>
      <w:r w:rsidR="00FC61EC" w:rsidRPr="009834E9">
        <w:rPr>
          <w:rFonts w:ascii="Times New Roman" w:hAnsi="Times New Roman" w:cs="Times New Roman"/>
          <w:sz w:val="24"/>
          <w:szCs w:val="24"/>
        </w:rPr>
        <w:t xml:space="preserve"> </w:t>
      </w:r>
      <w:r w:rsidR="00FC61EC" w:rsidRPr="009834E9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FC61EC" w:rsidRPr="009834E9">
        <w:rPr>
          <w:rFonts w:ascii="Times New Roman" w:hAnsi="Times New Roman" w:cs="Times New Roman"/>
          <w:sz w:val="24"/>
          <w:szCs w:val="24"/>
        </w:rPr>
        <w:t>r</w:t>
      </w:r>
      <w:r w:rsidR="00FC61EC" w:rsidRPr="009834E9">
        <w:rPr>
          <w:rFonts w:ascii="Times New Roman" w:hAnsi="Times New Roman" w:cs="Times New Roman"/>
          <w:spacing w:val="1"/>
          <w:sz w:val="24"/>
          <w:szCs w:val="24"/>
        </w:rPr>
        <w:t>ov</w:t>
      </w:r>
      <w:r w:rsidR="00FC61EC" w:rsidRPr="009834E9">
        <w:rPr>
          <w:rFonts w:ascii="Times New Roman" w:hAnsi="Times New Roman" w:cs="Times New Roman"/>
          <w:sz w:val="24"/>
          <w:szCs w:val="24"/>
        </w:rPr>
        <w:t>á</w:t>
      </w:r>
      <w:r w:rsidR="00FC61EC" w:rsidRPr="009834E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FC61EC" w:rsidRPr="009834E9">
        <w:rPr>
          <w:rFonts w:ascii="Times New Roman" w:hAnsi="Times New Roman" w:cs="Times New Roman"/>
          <w:sz w:val="24"/>
          <w:szCs w:val="24"/>
        </w:rPr>
        <w:t>í p</w:t>
      </w:r>
      <w:r w:rsidR="00FC61EC" w:rsidRPr="009834E9">
        <w:rPr>
          <w:rFonts w:ascii="Times New Roman" w:hAnsi="Times New Roman" w:cs="Times New Roman"/>
          <w:spacing w:val="-3"/>
          <w:sz w:val="24"/>
          <w:szCs w:val="24"/>
        </w:rPr>
        <w:t>ř</w:t>
      </w:r>
      <w:r w:rsidR="00FC61EC" w:rsidRPr="009834E9">
        <w:rPr>
          <w:rFonts w:ascii="Times New Roman" w:hAnsi="Times New Roman" w:cs="Times New Roman"/>
          <w:sz w:val="24"/>
          <w:szCs w:val="24"/>
        </w:rPr>
        <w:t>ezk</w:t>
      </w:r>
      <w:r w:rsidR="00FC61EC" w:rsidRPr="009834E9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FC61EC" w:rsidRPr="009834E9">
        <w:rPr>
          <w:rFonts w:ascii="Times New Roman" w:hAnsi="Times New Roman" w:cs="Times New Roman"/>
          <w:sz w:val="24"/>
          <w:szCs w:val="24"/>
        </w:rPr>
        <w:t>m</w:t>
      </w:r>
      <w:r w:rsidR="00FC61EC" w:rsidRPr="00983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C61EC" w:rsidRPr="009834E9">
        <w:rPr>
          <w:rFonts w:ascii="Times New Roman" w:hAnsi="Times New Roman" w:cs="Times New Roman"/>
          <w:sz w:val="24"/>
          <w:szCs w:val="24"/>
        </w:rPr>
        <w:t>h</w:t>
      </w:r>
      <w:r w:rsidR="00FC61EC" w:rsidRPr="009834E9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C61EC" w:rsidRPr="009834E9">
        <w:rPr>
          <w:rFonts w:ascii="Times New Roman" w:hAnsi="Times New Roman" w:cs="Times New Roman"/>
          <w:spacing w:val="-1"/>
          <w:sz w:val="24"/>
          <w:szCs w:val="24"/>
        </w:rPr>
        <w:t>dno</w:t>
      </w:r>
      <w:r w:rsidR="00FC61EC" w:rsidRPr="009834E9">
        <w:rPr>
          <w:rFonts w:ascii="Times New Roman" w:hAnsi="Times New Roman" w:cs="Times New Roman"/>
          <w:sz w:val="24"/>
          <w:szCs w:val="24"/>
        </w:rPr>
        <w:t>ce</w:t>
      </w:r>
      <w:r w:rsidR="00FC61EC" w:rsidRPr="009834E9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FC61EC" w:rsidRPr="009834E9">
        <w:rPr>
          <w:rFonts w:ascii="Times New Roman" w:hAnsi="Times New Roman" w:cs="Times New Roman"/>
          <w:sz w:val="24"/>
          <w:szCs w:val="24"/>
        </w:rPr>
        <w:t>í a řeší</w:t>
      </w:r>
      <w:r w:rsidR="00FC61EC" w:rsidRPr="00983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C61EC" w:rsidRPr="009834E9">
        <w:rPr>
          <w:rFonts w:ascii="Times New Roman" w:hAnsi="Times New Roman" w:cs="Times New Roman"/>
          <w:sz w:val="24"/>
          <w:szCs w:val="24"/>
        </w:rPr>
        <w:t>stí</w:t>
      </w:r>
      <w:r w:rsidR="00FC61EC" w:rsidRPr="009834E9">
        <w:rPr>
          <w:rFonts w:ascii="Times New Roman" w:hAnsi="Times New Roman" w:cs="Times New Roman"/>
          <w:spacing w:val="-1"/>
          <w:sz w:val="24"/>
          <w:szCs w:val="24"/>
        </w:rPr>
        <w:t>žn</w:t>
      </w:r>
      <w:r w:rsidR="00FC61EC" w:rsidRPr="009834E9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C61EC" w:rsidRPr="009834E9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FC61EC" w:rsidRPr="009834E9">
        <w:rPr>
          <w:rFonts w:ascii="Times New Roman" w:hAnsi="Times New Roman" w:cs="Times New Roman"/>
          <w:sz w:val="24"/>
          <w:szCs w:val="24"/>
        </w:rPr>
        <w:t>ti na či</w:t>
      </w:r>
      <w:r w:rsidR="00FC61EC" w:rsidRPr="009834E9">
        <w:rPr>
          <w:rFonts w:ascii="Times New Roman" w:hAnsi="Times New Roman" w:cs="Times New Roman"/>
          <w:spacing w:val="-1"/>
          <w:sz w:val="24"/>
          <w:szCs w:val="24"/>
        </w:rPr>
        <w:t>nno</w:t>
      </w:r>
      <w:r w:rsidR="00FC61EC" w:rsidRPr="009834E9">
        <w:rPr>
          <w:rFonts w:ascii="Times New Roman" w:hAnsi="Times New Roman" w:cs="Times New Roman"/>
          <w:sz w:val="24"/>
          <w:szCs w:val="24"/>
        </w:rPr>
        <w:t>sti</w:t>
      </w:r>
      <w:r w:rsidR="00FC61EC" w:rsidRPr="00983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C61EC" w:rsidRPr="009834E9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FC61EC" w:rsidRPr="009834E9">
        <w:rPr>
          <w:rFonts w:ascii="Times New Roman" w:hAnsi="Times New Roman" w:cs="Times New Roman"/>
          <w:sz w:val="24"/>
          <w:szCs w:val="24"/>
        </w:rPr>
        <w:t>A</w:t>
      </w:r>
      <w:r w:rsidR="00FC61EC" w:rsidRPr="009834E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FC61EC" w:rsidRPr="009834E9">
        <w:rPr>
          <w:rFonts w:ascii="Times New Roman" w:hAnsi="Times New Roman" w:cs="Times New Roman"/>
          <w:sz w:val="24"/>
          <w:szCs w:val="24"/>
        </w:rPr>
        <w:t>.</w:t>
      </w:r>
    </w:p>
    <w:p w:rsidR="009D5854" w:rsidRDefault="009D5854" w:rsidP="00F571B4">
      <w:pPr>
        <w:ind w:left="238" w:right="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6659" w:rsidRPr="009834E9" w:rsidRDefault="00FC61EC" w:rsidP="00F571B4">
      <w:pPr>
        <w:ind w:left="238" w:right="73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834E9">
        <w:rPr>
          <w:rFonts w:ascii="Times New Roman" w:hAnsi="Times New Roman" w:cs="Times New Roman"/>
          <w:spacing w:val="1"/>
          <w:sz w:val="24"/>
          <w:szCs w:val="24"/>
        </w:rPr>
        <w:t>Kompetence jednotlivých orgánů MAS jsou dány Jednacím</w:t>
      </w:r>
      <w:r w:rsidR="00372D4E">
        <w:rPr>
          <w:rFonts w:ascii="Times New Roman" w:hAnsi="Times New Roman" w:cs="Times New Roman"/>
          <w:spacing w:val="1"/>
          <w:sz w:val="24"/>
          <w:szCs w:val="24"/>
        </w:rPr>
        <w:t xml:space="preserve"> a volebním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 xml:space="preserve"> řádem</w:t>
      </w:r>
      <w:r w:rsidR="00CA3C80" w:rsidRPr="009834E9">
        <w:rPr>
          <w:rFonts w:ascii="Times New Roman" w:hAnsi="Times New Roman" w:cs="Times New Roman"/>
          <w:spacing w:val="1"/>
          <w:sz w:val="24"/>
          <w:szCs w:val="24"/>
        </w:rPr>
        <w:t xml:space="preserve"> a Stanova</w:t>
      </w:r>
      <w:r w:rsidR="00372D4E">
        <w:rPr>
          <w:rFonts w:ascii="Times New Roman" w:hAnsi="Times New Roman" w:cs="Times New Roman"/>
          <w:spacing w:val="1"/>
          <w:sz w:val="24"/>
          <w:szCs w:val="24"/>
        </w:rPr>
        <w:t>mi MAS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="003E7FCA" w:rsidRPr="009834E9">
        <w:rPr>
          <w:rFonts w:ascii="Times New Roman" w:hAnsi="Times New Roman" w:cs="Times New Roman"/>
          <w:spacing w:val="1"/>
          <w:sz w:val="24"/>
          <w:szCs w:val="24"/>
        </w:rPr>
        <w:t>https://www.maskrajinasrdce.cz/mas-krajina-srdce/dokumenty-a-smernice/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).</w:t>
      </w:r>
    </w:p>
    <w:p w:rsidR="00372D4E" w:rsidRDefault="00372D4E" w:rsidP="00F571B4">
      <w:pPr>
        <w:ind w:left="238" w:right="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6659" w:rsidRPr="009834E9" w:rsidRDefault="00FC61EC" w:rsidP="00F571B4">
      <w:pPr>
        <w:ind w:left="238"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b/>
          <w:spacing w:val="-1"/>
          <w:sz w:val="24"/>
          <w:szCs w:val="24"/>
        </w:rPr>
        <w:t>Kan</w:t>
      </w:r>
      <w:r w:rsidRPr="009834E9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9834E9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9834E9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9834E9">
        <w:rPr>
          <w:rFonts w:ascii="Times New Roman" w:eastAsia="Calibri" w:hAnsi="Times New Roman" w:cs="Times New Roman"/>
          <w:b/>
          <w:spacing w:val="-1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b/>
          <w:sz w:val="24"/>
          <w:szCs w:val="24"/>
        </w:rPr>
        <w:t>ř</w:t>
      </w:r>
      <w:r w:rsidRPr="009834E9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b/>
          <w:sz w:val="24"/>
          <w:szCs w:val="24"/>
        </w:rPr>
        <w:t xml:space="preserve">MAS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ení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r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9834E9">
        <w:rPr>
          <w:rFonts w:ascii="Times New Roman" w:eastAsia="Calibri" w:hAnsi="Times New Roman" w:cs="Times New Roman"/>
          <w:sz w:val="24"/>
          <w:szCs w:val="24"/>
        </w:rPr>
        <w:t>m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9834E9">
        <w:rPr>
          <w:rFonts w:ascii="Times New Roman" w:eastAsia="Calibri" w:hAnsi="Times New Roman" w:cs="Times New Roman"/>
          <w:sz w:val="24"/>
          <w:szCs w:val="24"/>
        </w:rPr>
        <w:t>, ale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ad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9834E9">
        <w:rPr>
          <w:rFonts w:ascii="Times New Roman" w:eastAsia="Calibri" w:hAnsi="Times New Roman" w:cs="Times New Roman"/>
          <w:sz w:val="24"/>
          <w:szCs w:val="24"/>
        </w:rPr>
        <w:t>i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ist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9834E9">
        <w:rPr>
          <w:rFonts w:ascii="Times New Roman" w:eastAsia="Calibri" w:hAnsi="Times New Roman" w:cs="Times New Roman"/>
          <w:sz w:val="24"/>
          <w:szCs w:val="24"/>
        </w:rPr>
        <w:t>ati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í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j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dn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9834E9">
        <w:rPr>
          <w:rFonts w:ascii="Times New Roman" w:eastAsia="Calibri" w:hAnsi="Times New Roman" w:cs="Times New Roman"/>
          <w:sz w:val="24"/>
          <w:szCs w:val="24"/>
        </w:rPr>
        <w:t>k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u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82E5C" w:rsidRPr="009834E9">
        <w:rPr>
          <w:rFonts w:ascii="Times New Roman" w:hAnsi="Times New Roman" w:cs="Times New Roman"/>
          <w:sz w:val="24"/>
          <w:szCs w:val="24"/>
        </w:rPr>
        <w:t>Kancelář je úkol</w:t>
      </w:r>
      <w:r w:rsidR="00282E5C" w:rsidRPr="009834E9">
        <w:rPr>
          <w:rFonts w:ascii="Times New Roman" w:hAnsi="Times New Roman" w:cs="Times New Roman"/>
          <w:sz w:val="24"/>
          <w:szCs w:val="24"/>
        </w:rPr>
        <w:t>o</w:t>
      </w:r>
      <w:r w:rsidR="00282E5C" w:rsidRPr="009834E9">
        <w:rPr>
          <w:rFonts w:ascii="Times New Roman" w:hAnsi="Times New Roman" w:cs="Times New Roman"/>
          <w:sz w:val="24"/>
          <w:szCs w:val="24"/>
        </w:rPr>
        <w:t xml:space="preserve">vána orgány spolku, zejména Programovým výborem.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ří ji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2569EF">
        <w:rPr>
          <w:rFonts w:ascii="Times New Roman" w:eastAsia="Calibri" w:hAnsi="Times New Roman" w:cs="Times New Roman"/>
          <w:spacing w:val="1"/>
          <w:sz w:val="24"/>
          <w:szCs w:val="24"/>
        </w:rPr>
        <w:t>manažer MAS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9834E9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9834E9">
        <w:rPr>
          <w:rFonts w:ascii="Times New Roman" w:eastAsia="Calibri" w:hAnsi="Times New Roman" w:cs="Times New Roman"/>
          <w:sz w:val="24"/>
          <w:szCs w:val="24"/>
        </w:rPr>
        <w:t>ě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9834E9">
        <w:rPr>
          <w:rFonts w:ascii="Times New Roman" w:eastAsia="Calibri" w:hAnsi="Times New Roman" w:cs="Times New Roman"/>
          <w:sz w:val="24"/>
          <w:szCs w:val="24"/>
        </w:rPr>
        <w:t>tna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ci,</w:t>
      </w:r>
      <w:r w:rsidRPr="009834E9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k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9834E9">
        <w:rPr>
          <w:rFonts w:ascii="Times New Roman" w:eastAsia="Calibri" w:hAnsi="Times New Roman" w:cs="Times New Roman"/>
          <w:sz w:val="24"/>
          <w:szCs w:val="24"/>
        </w:rPr>
        <w:t>eří</w:t>
      </w:r>
      <w:r w:rsidRPr="009834E9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dpo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z w:val="24"/>
          <w:szCs w:val="24"/>
        </w:rPr>
        <w:t>í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z w:val="24"/>
          <w:szCs w:val="24"/>
        </w:rPr>
        <w:t>ají</w:t>
      </w:r>
      <w:r w:rsidRPr="009834E9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Pr="009834E9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či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nn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9834E9">
        <w:rPr>
          <w:rFonts w:ascii="Times New Roman" w:eastAsia="Calibri" w:hAnsi="Times New Roman" w:cs="Times New Roman"/>
          <w:sz w:val="24"/>
          <w:szCs w:val="24"/>
        </w:rPr>
        <w:t>ti,</w:t>
      </w:r>
      <w:r w:rsidRPr="009834E9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k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9834E9">
        <w:rPr>
          <w:rFonts w:ascii="Times New Roman" w:eastAsia="Calibri" w:hAnsi="Times New Roman" w:cs="Times New Roman"/>
          <w:sz w:val="24"/>
          <w:szCs w:val="24"/>
        </w:rPr>
        <w:t>eré</w:t>
      </w:r>
      <w:r w:rsidRPr="009834E9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y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lý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z w:val="24"/>
          <w:szCs w:val="24"/>
        </w:rPr>
        <w:t>ají</w:t>
      </w:r>
      <w:r w:rsidRPr="009834E9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j</w:t>
      </w:r>
      <w:r w:rsidRPr="009834E9">
        <w:rPr>
          <w:rFonts w:ascii="Times New Roman" w:eastAsia="Calibri" w:hAnsi="Times New Roman" w:cs="Times New Roman"/>
          <w:sz w:val="24"/>
          <w:szCs w:val="24"/>
        </w:rPr>
        <w:t>ejich</w:t>
      </w:r>
      <w:r w:rsidRPr="009834E9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ra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ov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í</w:t>
      </w:r>
      <w:r w:rsidRPr="009834E9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l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ě.</w:t>
      </w:r>
      <w:r w:rsidRPr="009834E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Za</w:t>
      </w:r>
      <w:r w:rsidRPr="009834E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chod</w:t>
      </w:r>
      <w:r w:rsidRPr="009834E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kancelá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ř</w:t>
      </w:r>
      <w:r w:rsidRPr="009834E9">
        <w:rPr>
          <w:rFonts w:ascii="Times New Roman" w:eastAsia="Calibri" w:hAnsi="Times New Roman" w:cs="Times New Roman"/>
          <w:sz w:val="24"/>
          <w:szCs w:val="24"/>
        </w:rPr>
        <w:t>e</w:t>
      </w:r>
      <w:r w:rsidRPr="009834E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9834E9">
        <w:rPr>
          <w:rFonts w:ascii="Times New Roman" w:eastAsia="Calibri" w:hAnsi="Times New Roman" w:cs="Times New Roman"/>
          <w:sz w:val="24"/>
          <w:szCs w:val="24"/>
        </w:rPr>
        <w:t>AS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dpo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z w:val="24"/>
          <w:szCs w:val="24"/>
        </w:rPr>
        <w:t>ěd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ý</w:t>
      </w:r>
      <w:r w:rsidRPr="009834E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2569EF">
        <w:rPr>
          <w:rFonts w:ascii="Times New Roman" w:eastAsia="Calibri" w:hAnsi="Times New Roman" w:cs="Times New Roman"/>
          <w:spacing w:val="-1"/>
          <w:sz w:val="24"/>
          <w:szCs w:val="24"/>
        </w:rPr>
        <w:t>manažer MAS</w:t>
      </w:r>
      <w:r w:rsidRPr="009834E9">
        <w:rPr>
          <w:rFonts w:ascii="Times New Roman" w:eastAsia="Calibri" w:hAnsi="Times New Roman" w:cs="Times New Roman"/>
          <w:sz w:val="24"/>
          <w:szCs w:val="24"/>
        </w:rPr>
        <w:t>.</w:t>
      </w:r>
      <w:r w:rsidRPr="009834E9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r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9834E9">
        <w:rPr>
          <w:rFonts w:ascii="Times New Roman" w:eastAsia="Calibri" w:hAnsi="Times New Roman" w:cs="Times New Roman"/>
          <w:sz w:val="24"/>
          <w:szCs w:val="24"/>
        </w:rPr>
        <w:t>c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í</w:t>
      </w:r>
      <w:r w:rsidRPr="009834E9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lň</w:t>
      </w:r>
      <w:r w:rsidRPr="009834E9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9834E9">
        <w:rPr>
          <w:rFonts w:ascii="Times New Roman" w:eastAsia="Calibri" w:hAnsi="Times New Roman" w:cs="Times New Roman"/>
          <w:sz w:val="24"/>
          <w:szCs w:val="24"/>
        </w:rPr>
        <w:t>ěs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9834E9">
        <w:rPr>
          <w:rFonts w:ascii="Times New Roman" w:eastAsia="Calibri" w:hAnsi="Times New Roman" w:cs="Times New Roman"/>
          <w:sz w:val="24"/>
          <w:szCs w:val="24"/>
        </w:rPr>
        <w:t>e</w:t>
      </w:r>
      <w:r w:rsidRPr="009834E9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Pr="009834E9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="002569EF">
        <w:rPr>
          <w:rFonts w:ascii="Times New Roman" w:eastAsia="Calibri" w:hAnsi="Times New Roman" w:cs="Times New Roman"/>
          <w:spacing w:val="1"/>
          <w:sz w:val="24"/>
          <w:szCs w:val="24"/>
        </w:rPr>
        <w:t>manažera MAS</w:t>
      </w:r>
      <w:r w:rsidRPr="009834E9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j</w:t>
      </w:r>
      <w:r w:rsidRPr="009834E9">
        <w:rPr>
          <w:rFonts w:ascii="Times New Roman" w:eastAsia="Calibri" w:hAnsi="Times New Roman" w:cs="Times New Roman"/>
          <w:sz w:val="24"/>
          <w:szCs w:val="24"/>
        </w:rPr>
        <w:t>e</w:t>
      </w:r>
      <w:r w:rsidRPr="009834E9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9834E9">
        <w:rPr>
          <w:rFonts w:ascii="Times New Roman" w:eastAsia="Calibri" w:hAnsi="Times New Roman" w:cs="Times New Roman"/>
          <w:sz w:val="24"/>
          <w:szCs w:val="24"/>
        </w:rPr>
        <w:t>č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z w:val="24"/>
          <w:szCs w:val="24"/>
        </w:rPr>
        <w:t>stí</w:t>
      </w:r>
      <w:r w:rsidRPr="009834E9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ra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ov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í</w:t>
      </w:r>
      <w:r w:rsidRPr="009834E9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uv</w:t>
      </w:r>
      <w:r w:rsidRPr="009834E9">
        <w:rPr>
          <w:rFonts w:ascii="Times New Roman" w:eastAsia="Calibri" w:hAnsi="Times New Roman" w:cs="Times New Roman"/>
          <w:spacing w:val="3"/>
          <w:sz w:val="24"/>
          <w:szCs w:val="24"/>
        </w:rPr>
        <w:t>y</w:t>
      </w:r>
      <w:r w:rsidRPr="009834E9">
        <w:rPr>
          <w:rFonts w:ascii="Times New Roman" w:eastAsia="Calibri" w:hAnsi="Times New Roman" w:cs="Times New Roman"/>
          <w:sz w:val="24"/>
          <w:szCs w:val="24"/>
        </w:rPr>
        <w:t>.</w:t>
      </w:r>
      <w:r w:rsidRPr="00FE0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32E4" w:rsidRPr="004332E4">
        <w:rPr>
          <w:rFonts w:ascii="Times New Roman" w:hAnsi="Times New Roman" w:cs="Times New Roman"/>
          <w:sz w:val="24"/>
          <w:szCs w:val="24"/>
        </w:rPr>
        <w:t>Pro realizaci strategie CLLD, programového rámce IROP je 1,75 úvazků.</w:t>
      </w:r>
    </w:p>
    <w:p w:rsidR="00372D4E" w:rsidRDefault="00372D4E" w:rsidP="00F571B4">
      <w:pPr>
        <w:ind w:left="238" w:right="7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720" w:rsidRPr="009834E9" w:rsidRDefault="002569EF" w:rsidP="00F571B4">
      <w:pPr>
        <w:ind w:left="238" w:right="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Manažer MAS (současně manažer pro CLLD) - </w:t>
      </w:r>
      <w:r w:rsidR="00651FF4" w:rsidRPr="009834E9">
        <w:rPr>
          <w:rFonts w:ascii="Times New Roman" w:hAnsi="Times New Roman" w:cs="Times New Roman"/>
          <w:sz w:val="24"/>
          <w:szCs w:val="24"/>
        </w:rPr>
        <w:t xml:space="preserve">- </w:t>
      </w:r>
      <w:r w:rsidR="00205253" w:rsidRPr="009834E9">
        <w:rPr>
          <w:rFonts w:ascii="Times New Roman" w:hAnsi="Times New Roman" w:cs="Times New Roman"/>
          <w:sz w:val="24"/>
          <w:szCs w:val="24"/>
        </w:rPr>
        <w:t>je plně zodpovědný za realizaci SCLLD</w:t>
      </w:r>
      <w:r w:rsidR="00282E5C" w:rsidRPr="009834E9">
        <w:rPr>
          <w:rFonts w:ascii="Times New Roman" w:hAnsi="Times New Roman" w:cs="Times New Roman"/>
          <w:sz w:val="24"/>
          <w:szCs w:val="24"/>
        </w:rPr>
        <w:t>, je odpovědný za chod kanceláře</w:t>
      </w:r>
      <w:r w:rsidR="00205253" w:rsidRPr="009834E9">
        <w:rPr>
          <w:rFonts w:ascii="Times New Roman" w:hAnsi="Times New Roman" w:cs="Times New Roman"/>
          <w:sz w:val="24"/>
          <w:szCs w:val="24"/>
        </w:rPr>
        <w:t>. Jako takový řídí administraci všech operačních programů v gesci MAS, je zodpovědný za evidenci a řádnou archivaci projektových žádostí</w:t>
      </w:r>
      <w:r w:rsidR="009B177D" w:rsidRPr="009834E9">
        <w:rPr>
          <w:rFonts w:ascii="Times New Roman" w:hAnsi="Times New Roman" w:cs="Times New Roman"/>
          <w:sz w:val="24"/>
          <w:szCs w:val="24"/>
        </w:rPr>
        <w:t>.</w:t>
      </w:r>
      <w:r w:rsidR="008F4CC0" w:rsidRPr="009834E9">
        <w:rPr>
          <w:rFonts w:ascii="Times New Roman" w:hAnsi="Times New Roman" w:cs="Times New Roman"/>
          <w:sz w:val="24"/>
          <w:szCs w:val="24"/>
        </w:rPr>
        <w:t xml:space="preserve"> </w:t>
      </w:r>
      <w:r w:rsidR="00AB1720" w:rsidRPr="009834E9">
        <w:rPr>
          <w:rFonts w:ascii="Times New Roman" w:hAnsi="Times New Roman" w:cs="Times New Roman"/>
          <w:sz w:val="24"/>
          <w:szCs w:val="24"/>
        </w:rPr>
        <w:t>Kontroluje přípravu a aktualizaci interních postupů pro výběr a hodnocení formálních žádostí, přijate</w:t>
      </w:r>
      <w:r w:rsidR="00AB1720" w:rsidRPr="009834E9">
        <w:rPr>
          <w:rFonts w:ascii="Times New Roman" w:hAnsi="Times New Roman" w:cs="Times New Roman"/>
          <w:sz w:val="24"/>
          <w:szCs w:val="24"/>
        </w:rPr>
        <w:t>l</w:t>
      </w:r>
      <w:r w:rsidR="00AB1720" w:rsidRPr="009834E9">
        <w:rPr>
          <w:rFonts w:ascii="Times New Roman" w:hAnsi="Times New Roman" w:cs="Times New Roman"/>
          <w:sz w:val="24"/>
          <w:szCs w:val="24"/>
        </w:rPr>
        <w:t>nosti a věcného hodnocení projektu, zpracování výzev a hodnotících kritérií pro IROP.</w:t>
      </w:r>
    </w:p>
    <w:p w:rsidR="00372D4E" w:rsidRDefault="00372D4E" w:rsidP="00F571B4">
      <w:pPr>
        <w:ind w:left="238" w:right="7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990" w:rsidRPr="009834E9" w:rsidRDefault="00651FF4" w:rsidP="00F571B4">
      <w:pPr>
        <w:ind w:left="238" w:right="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Asistent pro </w:t>
      </w:r>
      <w:r w:rsidR="00245610">
        <w:rPr>
          <w:rFonts w:ascii="Times New Roman" w:hAnsi="Times New Roman" w:cs="Times New Roman"/>
          <w:b/>
          <w:sz w:val="24"/>
          <w:szCs w:val="24"/>
        </w:rPr>
        <w:t>animaci území</w:t>
      </w:r>
      <w:r w:rsidR="00245610" w:rsidRPr="009834E9">
        <w:rPr>
          <w:rFonts w:ascii="Times New Roman" w:hAnsi="Times New Roman" w:cs="Times New Roman"/>
          <w:sz w:val="24"/>
          <w:szCs w:val="24"/>
        </w:rPr>
        <w:t xml:space="preserve"> </w:t>
      </w:r>
      <w:r w:rsidR="00205253" w:rsidRPr="009834E9">
        <w:rPr>
          <w:rFonts w:ascii="Times New Roman" w:hAnsi="Times New Roman" w:cs="Times New Roman"/>
          <w:sz w:val="24"/>
          <w:szCs w:val="24"/>
        </w:rPr>
        <w:t>- realizuje animační aktivity MAS: spravuje webové stránky MAS, zpracovává Zpravodaj MAS, propaguje výzvy pro dílčí OP, organizuje školení pro p</w:t>
      </w:r>
      <w:r w:rsidR="00205253" w:rsidRPr="009834E9">
        <w:rPr>
          <w:rFonts w:ascii="Times New Roman" w:hAnsi="Times New Roman" w:cs="Times New Roman"/>
          <w:sz w:val="24"/>
          <w:szCs w:val="24"/>
        </w:rPr>
        <w:t>o</w:t>
      </w:r>
      <w:r w:rsidR="00205253" w:rsidRPr="009834E9">
        <w:rPr>
          <w:rFonts w:ascii="Times New Roman" w:hAnsi="Times New Roman" w:cs="Times New Roman"/>
          <w:sz w:val="24"/>
          <w:szCs w:val="24"/>
        </w:rPr>
        <w:t>tenciální žadatele, nositele projektu i hodnotitele, vyhledává a iniciuje inovativní přístupy jednotlivců i skupin k dílčím problémům území, koordinuje propagační aktivity a přípravu propagačních materiálů v</w:t>
      </w:r>
      <w:r w:rsidR="009B177D" w:rsidRPr="009834E9">
        <w:rPr>
          <w:rFonts w:ascii="Times New Roman" w:hAnsi="Times New Roman" w:cs="Times New Roman"/>
          <w:sz w:val="24"/>
          <w:szCs w:val="24"/>
        </w:rPr>
        <w:t> </w:t>
      </w:r>
      <w:r w:rsidR="00205253" w:rsidRPr="009834E9">
        <w:rPr>
          <w:rFonts w:ascii="Times New Roman" w:hAnsi="Times New Roman" w:cs="Times New Roman"/>
          <w:sz w:val="24"/>
          <w:szCs w:val="24"/>
        </w:rPr>
        <w:t>území</w:t>
      </w:r>
      <w:r w:rsidR="009B177D" w:rsidRPr="009834E9">
        <w:rPr>
          <w:rFonts w:ascii="Times New Roman" w:hAnsi="Times New Roman" w:cs="Times New Roman"/>
          <w:sz w:val="24"/>
          <w:szCs w:val="24"/>
        </w:rPr>
        <w:t>.</w:t>
      </w:r>
      <w:r w:rsidR="0047280B" w:rsidRPr="00983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E63" w:rsidRPr="009834E9" w:rsidRDefault="00670E63" w:rsidP="00F571B4">
      <w:pPr>
        <w:ind w:left="238" w:right="73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C44" w:rsidRPr="009834E9" w:rsidRDefault="00651FF4" w:rsidP="00F571B4">
      <w:pPr>
        <w:ind w:left="238" w:right="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b/>
          <w:sz w:val="24"/>
          <w:szCs w:val="24"/>
        </w:rPr>
        <w:t xml:space="preserve">Asistent pro </w:t>
      </w:r>
      <w:r w:rsidR="00245610">
        <w:rPr>
          <w:rFonts w:ascii="Times New Roman" w:hAnsi="Times New Roman" w:cs="Times New Roman"/>
          <w:b/>
          <w:sz w:val="24"/>
          <w:szCs w:val="24"/>
        </w:rPr>
        <w:t xml:space="preserve">administraci </w:t>
      </w:r>
      <w:r w:rsidRPr="009834E9">
        <w:rPr>
          <w:rFonts w:ascii="Times New Roman" w:hAnsi="Times New Roman" w:cs="Times New Roman"/>
          <w:b/>
          <w:sz w:val="24"/>
          <w:szCs w:val="24"/>
        </w:rPr>
        <w:t>IROP</w:t>
      </w:r>
      <w:r w:rsidR="00205253" w:rsidRPr="009834E9">
        <w:rPr>
          <w:rFonts w:ascii="Times New Roman" w:hAnsi="Times New Roman" w:cs="Times New Roman"/>
          <w:sz w:val="24"/>
          <w:szCs w:val="24"/>
        </w:rPr>
        <w:t xml:space="preserve"> </w:t>
      </w:r>
      <w:r w:rsidR="00911990" w:rsidRPr="009834E9">
        <w:rPr>
          <w:rFonts w:ascii="Times New Roman" w:hAnsi="Times New Roman" w:cs="Times New Roman"/>
          <w:sz w:val="24"/>
          <w:szCs w:val="24"/>
        </w:rPr>
        <w:t>–</w:t>
      </w:r>
      <w:r w:rsidR="0033750B" w:rsidRPr="009834E9">
        <w:rPr>
          <w:rFonts w:ascii="Times New Roman" w:hAnsi="Times New Roman" w:cs="Times New Roman"/>
          <w:sz w:val="24"/>
          <w:szCs w:val="24"/>
        </w:rPr>
        <w:t xml:space="preserve"> </w:t>
      </w:r>
      <w:r w:rsidR="00F27C44" w:rsidRPr="009834E9">
        <w:rPr>
          <w:rFonts w:ascii="Times New Roman" w:hAnsi="Times New Roman" w:cs="Times New Roman"/>
          <w:sz w:val="24"/>
          <w:szCs w:val="24"/>
        </w:rPr>
        <w:t>Spolupracuje na přípravě a aktualizaci SCLLD, spol</w:t>
      </w:r>
      <w:r w:rsidR="00F27C44" w:rsidRPr="009834E9">
        <w:rPr>
          <w:rFonts w:ascii="Times New Roman" w:hAnsi="Times New Roman" w:cs="Times New Roman"/>
          <w:sz w:val="24"/>
          <w:szCs w:val="24"/>
        </w:rPr>
        <w:t>u</w:t>
      </w:r>
      <w:r w:rsidR="00F27C44" w:rsidRPr="009834E9">
        <w:rPr>
          <w:rFonts w:ascii="Times New Roman" w:hAnsi="Times New Roman" w:cs="Times New Roman"/>
          <w:sz w:val="24"/>
          <w:szCs w:val="24"/>
        </w:rPr>
        <w:t xml:space="preserve">pracuje na evaluaci a monitoringu CLLD, </w:t>
      </w:r>
      <w:r w:rsidR="00AB1720" w:rsidRPr="009834E9">
        <w:rPr>
          <w:rFonts w:ascii="Times New Roman" w:hAnsi="Times New Roman" w:cs="Times New Roman"/>
          <w:sz w:val="24"/>
          <w:szCs w:val="24"/>
        </w:rPr>
        <w:t xml:space="preserve">spolupracuje </w:t>
      </w:r>
      <w:r w:rsidR="00F27C44" w:rsidRPr="009834E9">
        <w:rPr>
          <w:rFonts w:ascii="Times New Roman" w:hAnsi="Times New Roman" w:cs="Times New Roman"/>
          <w:sz w:val="24"/>
          <w:szCs w:val="24"/>
        </w:rPr>
        <w:t>při přípravě a aktualizaci interních postupů pro výběr a hodnocení formálních žádostí, přijatelnosti a věcného hodnocení proje</w:t>
      </w:r>
      <w:r w:rsidR="00F27C44" w:rsidRPr="009834E9">
        <w:rPr>
          <w:rFonts w:ascii="Times New Roman" w:hAnsi="Times New Roman" w:cs="Times New Roman"/>
          <w:sz w:val="24"/>
          <w:szCs w:val="24"/>
        </w:rPr>
        <w:t>k</w:t>
      </w:r>
      <w:r w:rsidR="00F27C44" w:rsidRPr="009834E9">
        <w:rPr>
          <w:rFonts w:ascii="Times New Roman" w:hAnsi="Times New Roman" w:cs="Times New Roman"/>
          <w:sz w:val="24"/>
          <w:szCs w:val="24"/>
        </w:rPr>
        <w:t>tu, zpracování výzev a hodnotících kritérií pro IROP, vč. součinnosti při administraci výzev, poskytuje konzultace žadatelům, součinnost při příjmu žádostí o podporu, posuzuje soulad projektu se SCLLD, komunikace s potencionálními žadateli v území, administruje vyhlášené výzvy v rámci projektu, administruje příjem žádostí o podporu, zpracovává harmonogram výzev IROP na jednotlivé roky, komunikuje s ŘO IROP (zasílání potřebných dokumentů, apod.)</w:t>
      </w:r>
    </w:p>
    <w:p w:rsidR="001E6659" w:rsidRPr="009834E9" w:rsidRDefault="001E6659" w:rsidP="00F571B4">
      <w:pPr>
        <w:ind w:left="238" w:right="7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1F0" w:rsidRPr="009834E9" w:rsidRDefault="00205253" w:rsidP="00F571B4">
      <w:pPr>
        <w:ind w:left="238" w:right="7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4E9">
        <w:rPr>
          <w:rFonts w:ascii="Times New Roman" w:hAnsi="Times New Roman" w:cs="Times New Roman"/>
          <w:b/>
          <w:sz w:val="24"/>
          <w:szCs w:val="24"/>
        </w:rPr>
        <w:t xml:space="preserve">Účetní </w:t>
      </w:r>
      <w:r w:rsidR="00245610">
        <w:rPr>
          <w:rFonts w:ascii="Times New Roman" w:hAnsi="Times New Roman" w:cs="Times New Roman"/>
          <w:b/>
          <w:sz w:val="24"/>
          <w:szCs w:val="24"/>
        </w:rPr>
        <w:t>asistent</w:t>
      </w:r>
      <w:r w:rsidR="00245610" w:rsidRPr="009834E9">
        <w:rPr>
          <w:rFonts w:ascii="Times New Roman" w:hAnsi="Times New Roman" w:cs="Times New Roman"/>
          <w:sz w:val="24"/>
          <w:szCs w:val="24"/>
        </w:rPr>
        <w:t xml:space="preserve"> </w:t>
      </w:r>
      <w:r w:rsidRPr="009834E9">
        <w:rPr>
          <w:rFonts w:ascii="Times New Roman" w:hAnsi="Times New Roman" w:cs="Times New Roman"/>
          <w:sz w:val="24"/>
          <w:szCs w:val="24"/>
        </w:rPr>
        <w:t>- vede kompletní účetnictví MAS podle jednotlivých projektů/středisek, zpracovává zprávy o hospodaření organizace, připravuje žádosti o platbu a hlášení změn k provozním nákladům MAS, vede, spisovou a archivační službu a další provozní záležitosti sekretariátu</w:t>
      </w:r>
      <w:r w:rsidR="009B177D" w:rsidRPr="009834E9">
        <w:rPr>
          <w:rFonts w:ascii="Times New Roman" w:hAnsi="Times New Roman" w:cs="Times New Roman"/>
          <w:sz w:val="24"/>
          <w:szCs w:val="24"/>
        </w:rPr>
        <w:t>.</w:t>
      </w:r>
      <w:r w:rsidR="0047280B" w:rsidRPr="00983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D4E" w:rsidRDefault="00372D4E" w:rsidP="00F571B4">
      <w:pPr>
        <w:ind w:left="238" w:right="7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1EC" w:rsidRPr="009834E9" w:rsidRDefault="00245610" w:rsidP="00F571B4">
      <w:pPr>
        <w:ind w:left="238" w:right="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Asistent</w:t>
      </w:r>
      <w:r w:rsidRPr="00983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04D" w:rsidRPr="009834E9">
        <w:rPr>
          <w:rFonts w:ascii="Times New Roman" w:hAnsi="Times New Roman" w:cs="Times New Roman"/>
          <w:b/>
          <w:sz w:val="24"/>
          <w:szCs w:val="24"/>
        </w:rPr>
        <w:t xml:space="preserve">pro animaci škol – </w:t>
      </w:r>
      <w:r w:rsidR="0056404D" w:rsidRPr="009834E9">
        <w:rPr>
          <w:rFonts w:ascii="Times New Roman" w:hAnsi="Times New Roman" w:cs="Times New Roman"/>
          <w:sz w:val="24"/>
          <w:szCs w:val="24"/>
        </w:rPr>
        <w:t>pomáhá Základním školám a Mateřským školám s přípravou a realizací šablon</w:t>
      </w:r>
      <w:r w:rsidR="00781364" w:rsidRPr="009834E9">
        <w:rPr>
          <w:rFonts w:ascii="Times New Roman" w:hAnsi="Times New Roman" w:cs="Times New Roman"/>
          <w:sz w:val="24"/>
          <w:szCs w:val="24"/>
        </w:rPr>
        <w:t xml:space="preserve"> a MAP</w:t>
      </w:r>
      <w:r w:rsidR="0056404D" w:rsidRPr="009834E9">
        <w:rPr>
          <w:rFonts w:ascii="Times New Roman" w:hAnsi="Times New Roman" w:cs="Times New Roman"/>
          <w:sz w:val="24"/>
          <w:szCs w:val="24"/>
        </w:rPr>
        <w:t>.</w:t>
      </w:r>
      <w:r w:rsidR="0047280B" w:rsidRPr="00983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253" w:rsidRPr="009834E9" w:rsidRDefault="00205253" w:rsidP="00F571B4">
      <w:pPr>
        <w:pStyle w:val="Zhlav"/>
        <w:tabs>
          <w:tab w:val="clear" w:pos="4536"/>
          <w:tab w:val="clear" w:pos="9072"/>
        </w:tabs>
        <w:spacing w:after="200" w:line="276" w:lineRule="auto"/>
        <w:ind w:left="2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Aktuální personální zastoupení uvedených pozic viz:</w:t>
      </w:r>
      <w:r w:rsidR="009851F0" w:rsidRPr="009834E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714DB1" w:rsidRPr="009834E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https://www.maskrajinasrdce.cz/kontakt/</w:t>
        </w:r>
      </w:hyperlink>
    </w:p>
    <w:p w:rsidR="009851F0" w:rsidRDefault="00DE75FC" w:rsidP="00F571B4">
      <w:pPr>
        <w:spacing w:after="0"/>
        <w:ind w:left="2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P</w:t>
      </w:r>
      <w:r w:rsidR="009D4A85" w:rsidRPr="009834E9">
        <w:rPr>
          <w:rFonts w:ascii="Times New Roman" w:hAnsi="Times New Roman" w:cs="Times New Roman"/>
          <w:sz w:val="24"/>
          <w:szCs w:val="24"/>
        </w:rPr>
        <w:t>ro orgány a subjekty zapojené do procesu hodnocení MAS platí Jednací a volební řád org</w:t>
      </w:r>
      <w:r w:rsidR="009D4A85" w:rsidRPr="009834E9">
        <w:rPr>
          <w:rFonts w:ascii="Times New Roman" w:hAnsi="Times New Roman" w:cs="Times New Roman"/>
          <w:sz w:val="24"/>
          <w:szCs w:val="24"/>
        </w:rPr>
        <w:t>a</w:t>
      </w:r>
      <w:r w:rsidR="009D4A85" w:rsidRPr="009834E9">
        <w:rPr>
          <w:rFonts w:ascii="Times New Roman" w:hAnsi="Times New Roman" w:cs="Times New Roman"/>
          <w:sz w:val="24"/>
          <w:szCs w:val="24"/>
        </w:rPr>
        <w:t xml:space="preserve">nizace viz: </w:t>
      </w:r>
      <w:hyperlink r:id="rId16" w:history="1">
        <w:r w:rsidR="00372D4E" w:rsidRPr="00191E17">
          <w:rPr>
            <w:rStyle w:val="Hypertextovodkaz"/>
            <w:rFonts w:ascii="Times New Roman" w:hAnsi="Times New Roman" w:cs="Times New Roman"/>
            <w:sz w:val="24"/>
            <w:szCs w:val="24"/>
          </w:rPr>
          <w:t>http://www.maskrajinasrdce.cz/www/maskrajinasrdce/fs/jednaci-a-volebni-rad748645337.pdf</w:t>
        </w:r>
      </w:hyperlink>
    </w:p>
    <w:p w:rsidR="00372D4E" w:rsidRPr="009834E9" w:rsidRDefault="00372D4E" w:rsidP="00F571B4">
      <w:pPr>
        <w:spacing w:after="0"/>
        <w:ind w:left="23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4A85" w:rsidRPr="009834E9" w:rsidRDefault="009D4A85" w:rsidP="00F571B4">
      <w:pPr>
        <w:spacing w:after="0"/>
        <w:ind w:left="2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 xml:space="preserve"> MAS Krajina srdce, z.</w:t>
      </w:r>
      <w:r w:rsidR="00580859" w:rsidRPr="009834E9">
        <w:rPr>
          <w:rFonts w:ascii="Times New Roman" w:hAnsi="Times New Roman" w:cs="Times New Roman"/>
          <w:sz w:val="24"/>
          <w:szCs w:val="24"/>
        </w:rPr>
        <w:t xml:space="preserve"> </w:t>
      </w:r>
      <w:r w:rsidRPr="009834E9">
        <w:rPr>
          <w:rFonts w:ascii="Times New Roman" w:hAnsi="Times New Roman" w:cs="Times New Roman"/>
          <w:sz w:val="24"/>
          <w:szCs w:val="24"/>
        </w:rPr>
        <w:t xml:space="preserve">s. dále zpracovala Etický kodex viz: </w:t>
      </w:r>
      <w:hyperlink r:id="rId17" w:history="1">
        <w:r w:rsidR="00372D4E" w:rsidRPr="00372D4E">
          <w:rPr>
            <w:rStyle w:val="Hypertextovodkaz"/>
            <w:rFonts w:ascii="Times New Roman" w:hAnsi="Times New Roman" w:cs="Times New Roman"/>
            <w:sz w:val="24"/>
            <w:szCs w:val="24"/>
          </w:rPr>
          <w:t>ht</w:t>
        </w:r>
        <w:r w:rsidR="00372D4E" w:rsidRPr="00372D4E">
          <w:rPr>
            <w:rStyle w:val="Hypertextovodkaz"/>
            <w:rFonts w:ascii="Times New Roman" w:hAnsi="Times New Roman" w:cs="Times New Roman"/>
            <w:sz w:val="24"/>
            <w:szCs w:val="24"/>
          </w:rPr>
          <w:t>t</w:t>
        </w:r>
        <w:r w:rsidR="00372D4E" w:rsidRPr="00372D4E">
          <w:rPr>
            <w:rStyle w:val="Hypertextovodkaz"/>
            <w:rFonts w:ascii="Times New Roman" w:hAnsi="Times New Roman" w:cs="Times New Roman"/>
            <w:sz w:val="24"/>
            <w:szCs w:val="24"/>
          </w:rPr>
          <w:t>ps://www.maskrajinasrdce.cz/mas-krajina-srdce/dokumenty-a-smernice/</w:t>
        </w:r>
      </w:hyperlink>
    </w:p>
    <w:p w:rsidR="00DE75FC" w:rsidRPr="009834E9" w:rsidRDefault="00DE75FC" w:rsidP="00F571B4">
      <w:pPr>
        <w:pStyle w:val="Nadpis1"/>
        <w:ind w:left="670"/>
        <w:contextualSpacing/>
        <w:jc w:val="both"/>
        <w:rPr>
          <w:rFonts w:cs="Times New Roman"/>
          <w:sz w:val="24"/>
          <w:szCs w:val="24"/>
        </w:rPr>
      </w:pPr>
      <w:bookmarkStart w:id="4" w:name="_Toc39644974"/>
      <w:r w:rsidRPr="009834E9">
        <w:rPr>
          <w:rFonts w:cs="Times New Roman"/>
          <w:sz w:val="24"/>
          <w:szCs w:val="24"/>
        </w:rPr>
        <w:t>Výzvy MAS</w:t>
      </w:r>
      <w:bookmarkEnd w:id="4"/>
    </w:p>
    <w:p w:rsidR="00F514D1" w:rsidRDefault="00F514D1" w:rsidP="00F571B4">
      <w:pPr>
        <w:ind w:left="238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DE75FC" w:rsidRPr="009834E9" w:rsidRDefault="00DE75FC" w:rsidP="00F571B4">
      <w:pPr>
        <w:ind w:left="2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9834E9">
        <w:rPr>
          <w:rFonts w:ascii="Times New Roman" w:hAnsi="Times New Roman" w:cs="Times New Roman"/>
          <w:sz w:val="24"/>
          <w:szCs w:val="24"/>
        </w:rPr>
        <w:t>ra</w:t>
      </w:r>
      <w:r w:rsidRPr="009834E9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ov</w:t>
      </w:r>
      <w:r w:rsidRPr="009834E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hAnsi="Times New Roman" w:cs="Times New Roman"/>
          <w:sz w:val="24"/>
          <w:szCs w:val="24"/>
        </w:rPr>
        <w:t xml:space="preserve">íci 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834E9">
        <w:rPr>
          <w:rFonts w:ascii="Times New Roman" w:hAnsi="Times New Roman" w:cs="Times New Roman"/>
          <w:sz w:val="24"/>
          <w:szCs w:val="24"/>
        </w:rPr>
        <w:t xml:space="preserve">AS 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834E9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834E9">
        <w:rPr>
          <w:rFonts w:ascii="Times New Roman" w:hAnsi="Times New Roman" w:cs="Times New Roman"/>
          <w:sz w:val="24"/>
          <w:szCs w:val="24"/>
        </w:rPr>
        <w:t xml:space="preserve">sí 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834E9">
        <w:rPr>
          <w:rFonts w:ascii="Times New Roman" w:hAnsi="Times New Roman" w:cs="Times New Roman"/>
          <w:sz w:val="24"/>
          <w:szCs w:val="24"/>
        </w:rPr>
        <w:t xml:space="preserve">ít </w:t>
      </w:r>
      <w:r w:rsidRPr="009834E9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hAnsi="Times New Roman" w:cs="Times New Roman"/>
          <w:sz w:val="24"/>
          <w:szCs w:val="24"/>
        </w:rPr>
        <w:t xml:space="preserve">ro </w:t>
      </w:r>
      <w:r w:rsidRPr="009834E9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hAnsi="Times New Roman" w:cs="Times New Roman"/>
          <w:sz w:val="24"/>
          <w:szCs w:val="24"/>
        </w:rPr>
        <w:t>ráci v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 xml:space="preserve"> M</w:t>
      </w:r>
      <w:r w:rsidRPr="009834E9">
        <w:rPr>
          <w:rFonts w:ascii="Times New Roman" w:hAnsi="Times New Roman" w:cs="Times New Roman"/>
          <w:sz w:val="24"/>
          <w:szCs w:val="24"/>
        </w:rPr>
        <w:t>S</w:t>
      </w:r>
      <w:r w:rsidRPr="009834E9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9834E9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9834E9">
        <w:rPr>
          <w:rFonts w:ascii="Times New Roman" w:hAnsi="Times New Roman" w:cs="Times New Roman"/>
          <w:sz w:val="24"/>
          <w:szCs w:val="24"/>
        </w:rPr>
        <w:t xml:space="preserve">+ </w:t>
      </w:r>
      <w:r w:rsidRPr="009834E9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9834E9">
        <w:rPr>
          <w:rFonts w:ascii="Times New Roman" w:hAnsi="Times New Roman" w:cs="Times New Roman"/>
          <w:sz w:val="24"/>
          <w:szCs w:val="24"/>
        </w:rPr>
        <w:t>ří</w:t>
      </w:r>
      <w:r w:rsidRPr="009834E9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834E9">
        <w:rPr>
          <w:rFonts w:ascii="Times New Roman" w:hAnsi="Times New Roman" w:cs="Times New Roman"/>
          <w:sz w:val="24"/>
          <w:szCs w:val="24"/>
        </w:rPr>
        <w:t>eny e</w:t>
      </w:r>
      <w:r w:rsidRPr="009834E9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9834E9">
        <w:rPr>
          <w:rFonts w:ascii="Times New Roman" w:hAnsi="Times New Roman" w:cs="Times New Roman"/>
          <w:sz w:val="24"/>
          <w:szCs w:val="24"/>
        </w:rPr>
        <w:t>e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9834E9">
        <w:rPr>
          <w:rFonts w:ascii="Times New Roman" w:hAnsi="Times New Roman" w:cs="Times New Roman"/>
          <w:sz w:val="24"/>
          <w:szCs w:val="24"/>
        </w:rPr>
        <w:t>t</w:t>
      </w:r>
      <w:r w:rsidRPr="009834E9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hAnsi="Times New Roman" w:cs="Times New Roman"/>
          <w:sz w:val="24"/>
          <w:szCs w:val="24"/>
        </w:rPr>
        <w:t>ic</w:t>
      </w:r>
      <w:r w:rsidRPr="009834E9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9834E9">
        <w:rPr>
          <w:rFonts w:ascii="Times New Roman" w:hAnsi="Times New Roman" w:cs="Times New Roman"/>
          <w:sz w:val="24"/>
          <w:szCs w:val="24"/>
        </w:rPr>
        <w:t xml:space="preserve">é </w:t>
      </w:r>
      <w:r w:rsidRPr="009834E9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hAnsi="Times New Roman" w:cs="Times New Roman"/>
          <w:spacing w:val="-1"/>
          <w:sz w:val="24"/>
          <w:szCs w:val="24"/>
        </w:rPr>
        <w:t>dp</w:t>
      </w:r>
      <w:r w:rsidRPr="009834E9">
        <w:rPr>
          <w:rFonts w:ascii="Times New Roman" w:hAnsi="Times New Roman" w:cs="Times New Roman"/>
          <w:sz w:val="24"/>
          <w:szCs w:val="24"/>
        </w:rPr>
        <w:t xml:space="preserve">isy a 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834E9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9834E9">
        <w:rPr>
          <w:rFonts w:ascii="Times New Roman" w:hAnsi="Times New Roman" w:cs="Times New Roman"/>
          <w:sz w:val="24"/>
          <w:szCs w:val="24"/>
        </w:rPr>
        <w:t>sí a</w:t>
      </w:r>
      <w:r w:rsidRPr="009834E9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834E9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9834E9">
        <w:rPr>
          <w:rFonts w:ascii="Times New Roman" w:hAnsi="Times New Roman" w:cs="Times New Roman"/>
          <w:sz w:val="24"/>
          <w:szCs w:val="24"/>
        </w:rPr>
        <w:t xml:space="preserve">t </w:t>
      </w:r>
      <w:r w:rsidRPr="009834E9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hAnsi="Times New Roman" w:cs="Times New Roman"/>
          <w:sz w:val="24"/>
          <w:szCs w:val="24"/>
        </w:rPr>
        <w:t>řís</w:t>
      </w:r>
      <w:r w:rsidRPr="009834E9">
        <w:rPr>
          <w:rFonts w:ascii="Times New Roman" w:hAnsi="Times New Roman" w:cs="Times New Roman"/>
          <w:spacing w:val="-1"/>
          <w:sz w:val="24"/>
          <w:szCs w:val="24"/>
        </w:rPr>
        <w:t>lu</w:t>
      </w:r>
      <w:r w:rsidRPr="009834E9">
        <w:rPr>
          <w:rFonts w:ascii="Times New Roman" w:hAnsi="Times New Roman" w:cs="Times New Roman"/>
          <w:sz w:val="24"/>
          <w:szCs w:val="24"/>
        </w:rPr>
        <w:t>šn</w:t>
      </w:r>
      <w:r w:rsidR="004A47E7">
        <w:rPr>
          <w:rFonts w:ascii="Times New Roman" w:hAnsi="Times New Roman" w:cs="Times New Roman"/>
          <w:sz w:val="24"/>
          <w:szCs w:val="24"/>
        </w:rPr>
        <w:t>á</w:t>
      </w:r>
      <w:r w:rsidRPr="009834E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834E9">
        <w:rPr>
          <w:rFonts w:ascii="Times New Roman" w:hAnsi="Times New Roman" w:cs="Times New Roman"/>
          <w:sz w:val="24"/>
          <w:szCs w:val="24"/>
        </w:rPr>
        <w:t>šk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hAnsi="Times New Roman" w:cs="Times New Roman"/>
          <w:sz w:val="24"/>
          <w:szCs w:val="24"/>
        </w:rPr>
        <w:t>le</w:t>
      </w:r>
      <w:r w:rsidRPr="009834E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hAnsi="Times New Roman" w:cs="Times New Roman"/>
          <w:spacing w:val="-3"/>
          <w:sz w:val="24"/>
          <w:szCs w:val="24"/>
        </w:rPr>
        <w:t>í</w:t>
      </w:r>
      <w:r w:rsidRPr="009834E9">
        <w:rPr>
          <w:rFonts w:ascii="Times New Roman" w:hAnsi="Times New Roman" w:cs="Times New Roman"/>
          <w:sz w:val="24"/>
          <w:szCs w:val="24"/>
        </w:rPr>
        <w:t>,</w:t>
      </w:r>
      <w:r w:rsidRPr="009834E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834E9">
        <w:rPr>
          <w:rFonts w:ascii="Times New Roman" w:hAnsi="Times New Roman" w:cs="Times New Roman"/>
          <w:sz w:val="24"/>
          <w:szCs w:val="24"/>
        </w:rPr>
        <w:t>a</w:t>
      </w:r>
      <w:r w:rsidRPr="009834E9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9834E9">
        <w:rPr>
          <w:rFonts w:ascii="Times New Roman" w:hAnsi="Times New Roman" w:cs="Times New Roman"/>
          <w:sz w:val="24"/>
          <w:szCs w:val="24"/>
        </w:rPr>
        <w:t>y</w:t>
      </w:r>
      <w:r w:rsidRPr="009834E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34E9">
        <w:rPr>
          <w:rFonts w:ascii="Times New Roman" w:hAnsi="Times New Roman" w:cs="Times New Roman"/>
          <w:sz w:val="24"/>
          <w:szCs w:val="24"/>
        </w:rPr>
        <w:t>jim</w:t>
      </w:r>
      <w:r w:rsidRPr="009834E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34E9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9834E9">
        <w:rPr>
          <w:rFonts w:ascii="Times New Roman" w:hAnsi="Times New Roman" w:cs="Times New Roman"/>
          <w:sz w:val="24"/>
          <w:szCs w:val="24"/>
        </w:rPr>
        <w:t>la</w:t>
      </w:r>
      <w:r w:rsidRPr="009834E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834E9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9834E9">
        <w:rPr>
          <w:rFonts w:ascii="Times New Roman" w:hAnsi="Times New Roman" w:cs="Times New Roman"/>
          <w:sz w:val="24"/>
          <w:szCs w:val="24"/>
        </w:rPr>
        <w:t>ří</w:t>
      </w:r>
      <w:r w:rsidRPr="009834E9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834E9">
        <w:rPr>
          <w:rFonts w:ascii="Times New Roman" w:hAnsi="Times New Roman" w:cs="Times New Roman"/>
          <w:sz w:val="24"/>
          <w:szCs w:val="24"/>
        </w:rPr>
        <w:t>ena</w:t>
      </w:r>
      <w:r w:rsidRPr="009834E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834E9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hAnsi="Times New Roman" w:cs="Times New Roman"/>
          <w:sz w:val="24"/>
          <w:szCs w:val="24"/>
        </w:rPr>
        <w:t>říst</w:t>
      </w:r>
      <w:r w:rsidRPr="009834E9">
        <w:rPr>
          <w:rFonts w:ascii="Times New Roman" w:hAnsi="Times New Roman" w:cs="Times New Roman"/>
          <w:spacing w:val="-1"/>
          <w:sz w:val="24"/>
          <w:szCs w:val="24"/>
        </w:rPr>
        <w:t>up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ov</w:t>
      </w:r>
      <w:r w:rsidRPr="009834E9">
        <w:rPr>
          <w:rFonts w:ascii="Times New Roman" w:hAnsi="Times New Roman" w:cs="Times New Roman"/>
          <w:sz w:val="24"/>
          <w:szCs w:val="24"/>
        </w:rPr>
        <w:t>á</w:t>
      </w:r>
      <w:r w:rsidRPr="009834E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834E9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hAnsi="Times New Roman" w:cs="Times New Roman"/>
          <w:sz w:val="24"/>
          <w:szCs w:val="24"/>
        </w:rPr>
        <w:t>r</w:t>
      </w:r>
      <w:r w:rsidRPr="009834E9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9834E9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9834E9">
        <w:rPr>
          <w:rFonts w:ascii="Times New Roman" w:hAnsi="Times New Roman" w:cs="Times New Roman"/>
          <w:sz w:val="24"/>
          <w:szCs w:val="24"/>
        </w:rPr>
        <w:t>a</w:t>
      </w:r>
      <w:r w:rsidRPr="009834E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834E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834E9">
        <w:rPr>
          <w:rFonts w:ascii="Times New Roman" w:hAnsi="Times New Roman" w:cs="Times New Roman"/>
          <w:sz w:val="24"/>
          <w:szCs w:val="24"/>
        </w:rPr>
        <w:t>o</w:t>
      </w:r>
      <w:r w:rsidRPr="009834E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834E9">
        <w:rPr>
          <w:rFonts w:ascii="Times New Roman" w:hAnsi="Times New Roman" w:cs="Times New Roman"/>
          <w:sz w:val="24"/>
          <w:szCs w:val="24"/>
        </w:rPr>
        <w:t>S</w:t>
      </w:r>
      <w:r w:rsidRPr="009834E9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9834E9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9834E9">
        <w:rPr>
          <w:rFonts w:ascii="Times New Roman" w:hAnsi="Times New Roman" w:cs="Times New Roman"/>
          <w:spacing w:val="4"/>
          <w:sz w:val="24"/>
          <w:szCs w:val="24"/>
        </w:rPr>
        <w:t>+</w:t>
      </w:r>
      <w:r w:rsidRPr="009834E9">
        <w:rPr>
          <w:rFonts w:ascii="Times New Roman" w:hAnsi="Times New Roman" w:cs="Times New Roman"/>
          <w:sz w:val="24"/>
          <w:szCs w:val="24"/>
        </w:rPr>
        <w:t>.</w:t>
      </w:r>
      <w:r w:rsidRPr="009834E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:rsidR="00F514D1" w:rsidRDefault="00F514D1" w:rsidP="00F571B4">
      <w:pPr>
        <w:ind w:left="238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523B8" w:rsidRPr="009834E9" w:rsidRDefault="00B523B8" w:rsidP="00F571B4">
      <w:pPr>
        <w:ind w:left="238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834E9">
        <w:rPr>
          <w:rFonts w:ascii="Times New Roman" w:hAnsi="Times New Roman" w:cs="Times New Roman"/>
          <w:spacing w:val="1"/>
          <w:sz w:val="24"/>
          <w:szCs w:val="24"/>
        </w:rPr>
        <w:t>Postupy pro vyhlašování výzev a hodnocení projektů v MS2014+ jsou uvedeny v jednotl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vých kapitolách IP, v Obecných a Specifických pravidlech pro žadatele a příjemce a v akt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9834E9">
        <w:rPr>
          <w:rFonts w:ascii="Times New Roman" w:hAnsi="Times New Roman" w:cs="Times New Roman"/>
          <w:spacing w:val="1"/>
          <w:sz w:val="24"/>
          <w:szCs w:val="24"/>
        </w:rPr>
        <w:t xml:space="preserve">ální verzi Příručky pro hodnocení integrovaných projektů CLLD v IROP. </w:t>
      </w:r>
    </w:p>
    <w:p w:rsidR="00B523B8" w:rsidRPr="009834E9" w:rsidRDefault="00B523B8" w:rsidP="00F571B4">
      <w:pPr>
        <w:ind w:left="23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5FC" w:rsidRPr="009834E9" w:rsidRDefault="00DE75FC" w:rsidP="00F571B4">
      <w:pPr>
        <w:pStyle w:val="Nadpis2"/>
        <w:contextualSpacing/>
        <w:jc w:val="both"/>
        <w:rPr>
          <w:rFonts w:cs="Times New Roman"/>
          <w:szCs w:val="24"/>
        </w:rPr>
      </w:pPr>
      <w:bookmarkStart w:id="5" w:name="_Toc39644975"/>
      <w:r w:rsidRPr="009834E9">
        <w:rPr>
          <w:rFonts w:cs="Times New Roman"/>
          <w:szCs w:val="24"/>
        </w:rPr>
        <w:lastRenderedPageBreak/>
        <w:t>Harmonogram výzev MAS</w:t>
      </w:r>
      <w:bookmarkEnd w:id="5"/>
    </w:p>
    <w:p w:rsidR="00DE75FC" w:rsidRPr="009834E9" w:rsidRDefault="00DE75FC" w:rsidP="00F571B4">
      <w:pPr>
        <w:spacing w:before="16"/>
        <w:ind w:left="119"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Harmonogram výzev MAS zpracovává </w:t>
      </w:r>
      <w:r w:rsidR="00FE0661">
        <w:rPr>
          <w:rFonts w:ascii="Times New Roman" w:eastAsia="Calibri" w:hAnsi="Times New Roman" w:cs="Times New Roman"/>
          <w:sz w:val="24"/>
          <w:szCs w:val="24"/>
        </w:rPr>
        <w:t xml:space="preserve">asistent pro administraci IROP </w:t>
      </w:r>
      <w:r w:rsidR="004A5107" w:rsidRPr="00983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max. na 1 rok. Na n</w:t>
      </w:r>
      <w:r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sledující kalendářní rok ho vypracuje podle vzoru </w:t>
      </w:r>
      <w:r w:rsidR="00F6030A" w:rsidRPr="009834E9">
        <w:rPr>
          <w:rFonts w:ascii="Times New Roman" w:eastAsia="Calibri" w:hAnsi="Times New Roman" w:cs="Times New Roman"/>
          <w:sz w:val="24"/>
          <w:szCs w:val="24"/>
        </w:rPr>
        <w:t>http://irop.mmr.cz/cs/Zadatele-a-prijemci/Dokumen</w:t>
      </w:r>
      <w:r w:rsidR="00F514D1">
        <w:rPr>
          <w:rFonts w:ascii="Times New Roman" w:eastAsia="Calibri" w:hAnsi="Times New Roman" w:cs="Times New Roman"/>
          <w:sz w:val="24"/>
          <w:szCs w:val="24"/>
        </w:rPr>
        <w:t>ty/Dokumenty/Dokumenty-pro-MAS,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 nejpozději do 31. 12. </w:t>
      </w:r>
      <w:r w:rsidR="00F6030A" w:rsidRPr="009834E9">
        <w:rPr>
          <w:rFonts w:ascii="Times New Roman" w:eastAsia="Calibri" w:hAnsi="Times New Roman" w:cs="Times New Roman"/>
          <w:sz w:val="24"/>
          <w:szCs w:val="24"/>
        </w:rPr>
        <w:t xml:space="preserve">daného 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roku. </w:t>
      </w:r>
      <w:r w:rsidR="00FA7133" w:rsidRPr="00FA7133">
        <w:rPr>
          <w:highlight w:val="yellow"/>
        </w:rPr>
        <w:t xml:space="preserve"> </w:t>
      </w:r>
      <w:r w:rsidR="00FA7133" w:rsidRPr="00070B5F">
        <w:rPr>
          <w:rFonts w:ascii="Times New Roman" w:hAnsi="Times New Roman" w:cs="Times New Roman"/>
          <w:sz w:val="24"/>
          <w:szCs w:val="24"/>
        </w:rPr>
        <w:t>MAS zajišťuje aktualizaci harmonogramu výzev tak, aby na webových stránkách MAS byly zveřejněny pro žadatele aktuální informace.</w:t>
      </w:r>
    </w:p>
    <w:p w:rsidR="00F514D1" w:rsidRDefault="00F514D1" w:rsidP="00F571B4">
      <w:pPr>
        <w:spacing w:before="16"/>
        <w:ind w:left="119"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260" w:rsidRDefault="00DE75FC" w:rsidP="00F571B4">
      <w:pPr>
        <w:spacing w:before="16"/>
        <w:ind w:left="119"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Harmonogram výzev a jeho aktualizaci schvaluje </w:t>
      </w:r>
      <w:r w:rsidR="00CA3C80" w:rsidRPr="009834E9">
        <w:rPr>
          <w:rFonts w:ascii="Times New Roman" w:eastAsia="Calibri" w:hAnsi="Times New Roman" w:cs="Times New Roman"/>
          <w:sz w:val="24"/>
          <w:szCs w:val="24"/>
        </w:rPr>
        <w:t>Programový výbor MAS</w:t>
      </w:r>
      <w:r w:rsidR="0047280B" w:rsidRPr="00983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260" w:rsidRPr="009834E9">
        <w:rPr>
          <w:rFonts w:ascii="Times New Roman" w:eastAsia="Calibri" w:hAnsi="Times New Roman" w:cs="Times New Roman"/>
          <w:sz w:val="24"/>
          <w:szCs w:val="24"/>
        </w:rPr>
        <w:t>(viz:</w:t>
      </w:r>
      <w:r w:rsidR="00714DB1" w:rsidRPr="00983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="00F514D1" w:rsidRPr="00191E17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http://www.maskrajinasrdce.cz/www/maskrajinasrdce/fs/stanovy-po-kontrole976348734.pdf</w:t>
        </w:r>
      </w:hyperlink>
      <w:r w:rsidR="00072260" w:rsidRPr="009834E9">
        <w:rPr>
          <w:rFonts w:ascii="Times New Roman" w:eastAsia="Calibri" w:hAnsi="Times New Roman" w:cs="Times New Roman"/>
          <w:sz w:val="24"/>
          <w:szCs w:val="24"/>
        </w:rPr>
        <w:t>)</w:t>
      </w:r>
      <w:r w:rsidR="00F514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14D1" w:rsidRDefault="00F514D1" w:rsidP="00F571B4">
      <w:pPr>
        <w:spacing w:before="16"/>
        <w:ind w:left="119"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5FC" w:rsidRPr="009834E9" w:rsidRDefault="00C61C9F" w:rsidP="00F571B4">
      <w:pPr>
        <w:spacing w:before="16"/>
        <w:ind w:left="119"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Asistent pro administraci IROP </w:t>
      </w:r>
      <w:r w:rsidR="00DE75FC" w:rsidRPr="009834E9">
        <w:rPr>
          <w:rFonts w:ascii="Times New Roman" w:eastAsia="Calibri" w:hAnsi="Times New Roman" w:cs="Times New Roman"/>
          <w:sz w:val="24"/>
          <w:szCs w:val="24"/>
        </w:rPr>
        <w:t>zasílá schválený Harmonogram výzev na ŘO IROP do 10 pr</w:t>
      </w:r>
      <w:r w:rsidR="00DE75FC"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="00DE75FC" w:rsidRPr="009834E9">
        <w:rPr>
          <w:rFonts w:ascii="Times New Roman" w:eastAsia="Calibri" w:hAnsi="Times New Roman" w:cs="Times New Roman"/>
          <w:sz w:val="24"/>
          <w:szCs w:val="24"/>
        </w:rPr>
        <w:t>covních dní od schválení strategie CLLD, poté do 2 pracovních dní od jeho schválené aktual</w:t>
      </w:r>
      <w:r w:rsidR="00DE75FC" w:rsidRPr="009834E9">
        <w:rPr>
          <w:rFonts w:ascii="Times New Roman" w:eastAsia="Calibri" w:hAnsi="Times New Roman" w:cs="Times New Roman"/>
          <w:sz w:val="24"/>
          <w:szCs w:val="24"/>
        </w:rPr>
        <w:t>i</w:t>
      </w:r>
      <w:r w:rsidR="00DE75FC" w:rsidRPr="009834E9">
        <w:rPr>
          <w:rFonts w:ascii="Times New Roman" w:eastAsia="Calibri" w:hAnsi="Times New Roman" w:cs="Times New Roman"/>
          <w:sz w:val="24"/>
          <w:szCs w:val="24"/>
        </w:rPr>
        <w:t xml:space="preserve">zace prostřednictvím emailu na </w:t>
      </w:r>
      <w:hyperlink r:id="rId19">
        <w:r w:rsidR="00DE75FC" w:rsidRPr="009834E9">
          <w:rPr>
            <w:rFonts w:ascii="Times New Roman" w:eastAsia="Calibri" w:hAnsi="Times New Roman" w:cs="Times New Roman"/>
            <w:sz w:val="24"/>
            <w:szCs w:val="24"/>
          </w:rPr>
          <w:t>clldirop@mmr.cz.</w:t>
        </w:r>
      </w:hyperlink>
    </w:p>
    <w:p w:rsidR="00F514D1" w:rsidRDefault="00F514D1" w:rsidP="00F571B4">
      <w:pPr>
        <w:spacing w:before="16"/>
        <w:ind w:left="119"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5FC" w:rsidRPr="009834E9" w:rsidRDefault="00DE75FC" w:rsidP="00F571B4">
      <w:pPr>
        <w:spacing w:before="16"/>
        <w:ind w:left="119"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Harmonogram výzev zveřejňuje na svém webu </w:t>
      </w:r>
      <w:r w:rsidR="00C61C9F">
        <w:rPr>
          <w:rFonts w:ascii="Times New Roman" w:eastAsia="Calibri" w:hAnsi="Times New Roman" w:cs="Times New Roman"/>
          <w:sz w:val="24"/>
          <w:szCs w:val="24"/>
        </w:rPr>
        <w:t xml:space="preserve">asistent pro administraci IROP </w:t>
      </w:r>
      <w:r w:rsidRPr="009834E9">
        <w:rPr>
          <w:rFonts w:ascii="Times New Roman" w:eastAsia="Calibri" w:hAnsi="Times New Roman" w:cs="Times New Roman"/>
          <w:sz w:val="24"/>
          <w:szCs w:val="24"/>
        </w:rPr>
        <w:t>do 5 pracovních dní od jeho schválení na viditelném místě</w:t>
      </w:r>
      <w:r w:rsidRPr="009834E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F514D1">
        <w:rPr>
          <w:rFonts w:ascii="Times New Roman" w:eastAsia="Calibri" w:hAnsi="Times New Roman" w:cs="Times New Roman"/>
          <w:sz w:val="24"/>
          <w:szCs w:val="24"/>
        </w:rPr>
        <w:t>(</w:t>
      </w:r>
      <w:r w:rsidRPr="00F514D1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F514D1">
        <w:rPr>
          <w:rFonts w:ascii="Times New Roman" w:eastAsia="Calibri" w:hAnsi="Times New Roman" w:cs="Times New Roman"/>
          <w:sz w:val="24"/>
          <w:szCs w:val="24"/>
        </w:rPr>
        <w:t>ejlé</w:t>
      </w:r>
      <w:r w:rsidRPr="00F514D1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Pr="00F514D1">
        <w:rPr>
          <w:rFonts w:ascii="Times New Roman" w:eastAsia="Calibri" w:hAnsi="Times New Roman" w:cs="Times New Roman"/>
          <w:sz w:val="24"/>
          <w:szCs w:val="24"/>
        </w:rPr>
        <w:t>e u vy</w:t>
      </w:r>
      <w:r w:rsidRPr="00F514D1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F514D1">
        <w:rPr>
          <w:rFonts w:ascii="Times New Roman" w:eastAsia="Calibri" w:hAnsi="Times New Roman" w:cs="Times New Roman"/>
          <w:sz w:val="24"/>
          <w:szCs w:val="24"/>
        </w:rPr>
        <w:t>l</w:t>
      </w:r>
      <w:r w:rsidRPr="00F514D1">
        <w:rPr>
          <w:rFonts w:ascii="Times New Roman" w:eastAsia="Calibri" w:hAnsi="Times New Roman" w:cs="Times New Roman"/>
          <w:spacing w:val="-1"/>
          <w:sz w:val="24"/>
          <w:szCs w:val="24"/>
        </w:rPr>
        <w:t>á</w:t>
      </w:r>
      <w:r w:rsidRPr="00F514D1">
        <w:rPr>
          <w:rFonts w:ascii="Times New Roman" w:eastAsia="Calibri" w:hAnsi="Times New Roman" w:cs="Times New Roman"/>
          <w:sz w:val="24"/>
          <w:szCs w:val="24"/>
        </w:rPr>
        <w:t>šený</w:t>
      </w:r>
      <w:r w:rsidRPr="00F514D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F514D1">
        <w:rPr>
          <w:rFonts w:ascii="Times New Roman" w:eastAsia="Calibri" w:hAnsi="Times New Roman" w:cs="Times New Roman"/>
          <w:sz w:val="24"/>
          <w:szCs w:val="24"/>
        </w:rPr>
        <w:t>h vý</w:t>
      </w:r>
      <w:r w:rsidRPr="00F514D1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F514D1">
        <w:rPr>
          <w:rFonts w:ascii="Times New Roman" w:eastAsia="Calibri" w:hAnsi="Times New Roman" w:cs="Times New Roman"/>
          <w:sz w:val="24"/>
          <w:szCs w:val="24"/>
        </w:rPr>
        <w:t>ev</w:t>
      </w:r>
      <w:r w:rsidRPr="00F514D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514D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F514D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F514D1">
        <w:rPr>
          <w:rFonts w:ascii="Times New Roman" w:eastAsia="Calibri" w:hAnsi="Times New Roman" w:cs="Times New Roman"/>
          <w:sz w:val="24"/>
          <w:szCs w:val="24"/>
        </w:rPr>
        <w:t>S</w:t>
      </w:r>
      <w:r w:rsidRPr="00F514D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p</w:t>
      </w:r>
      <w:r w:rsidRPr="00F514D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F514D1">
        <w:rPr>
          <w:rFonts w:ascii="Times New Roman" w:eastAsia="Calibri" w:hAnsi="Times New Roman" w:cs="Times New Roman"/>
          <w:sz w:val="24"/>
          <w:szCs w:val="24"/>
        </w:rPr>
        <w:t>o IR</w:t>
      </w:r>
      <w:r w:rsidRPr="00F514D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F514D1">
        <w:rPr>
          <w:rFonts w:ascii="Times New Roman" w:eastAsia="Calibri" w:hAnsi="Times New Roman" w:cs="Times New Roman"/>
          <w:sz w:val="24"/>
          <w:szCs w:val="24"/>
        </w:rPr>
        <w:t>P).</w:t>
      </w:r>
    </w:p>
    <w:p w:rsidR="000A4406" w:rsidRPr="009834E9" w:rsidRDefault="000A4406" w:rsidP="00F571B4">
      <w:pPr>
        <w:spacing w:before="1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810" w:rsidRPr="009834E9" w:rsidRDefault="00DB46B6" w:rsidP="00F571B4">
      <w:pPr>
        <w:pStyle w:val="Nadpis2"/>
        <w:contextualSpacing/>
        <w:jc w:val="both"/>
        <w:rPr>
          <w:rFonts w:cs="Times New Roman"/>
          <w:szCs w:val="24"/>
        </w:rPr>
      </w:pPr>
      <w:bookmarkStart w:id="6" w:name="_Toc39644976"/>
      <w:r w:rsidRPr="009834E9">
        <w:rPr>
          <w:rFonts w:cs="Times New Roman"/>
          <w:szCs w:val="24"/>
        </w:rPr>
        <w:t>P</w:t>
      </w:r>
      <w:r w:rsidR="00A62321" w:rsidRPr="009834E9">
        <w:rPr>
          <w:rFonts w:cs="Times New Roman"/>
          <w:szCs w:val="24"/>
        </w:rPr>
        <w:t>říprava a vyhlášení výzvy MAS</w:t>
      </w:r>
      <w:bookmarkEnd w:id="6"/>
    </w:p>
    <w:p w:rsidR="005E5353" w:rsidRPr="009834E9" w:rsidRDefault="005E5353" w:rsidP="00F571B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>ŘO IROP vyhlašuje výzvy pro předkládání projektů z integrovaného nástroje CLLD. Výzvy zv</w:t>
      </w:r>
      <w:r w:rsidRPr="009834E9">
        <w:rPr>
          <w:rFonts w:ascii="Times New Roman" w:hAnsi="Times New Roman" w:cs="Times New Roman"/>
          <w:iCs/>
          <w:color w:val="auto"/>
        </w:rPr>
        <w:t>e</w:t>
      </w:r>
      <w:r w:rsidRPr="009834E9">
        <w:rPr>
          <w:rFonts w:ascii="Times New Roman" w:hAnsi="Times New Roman" w:cs="Times New Roman"/>
          <w:iCs/>
          <w:color w:val="auto"/>
        </w:rPr>
        <w:t xml:space="preserve">řejňuje po jejich schválení na webu http://irop.mmr.cz/cs/Vyzvy/Detaily-temat/CLLD. </w:t>
      </w:r>
    </w:p>
    <w:p w:rsidR="00F20313" w:rsidRPr="009834E9" w:rsidRDefault="00F20313" w:rsidP="00F571B4">
      <w:pPr>
        <w:pStyle w:val="Default"/>
        <w:ind w:firstLine="709"/>
        <w:jc w:val="both"/>
        <w:rPr>
          <w:rFonts w:ascii="Times New Roman" w:hAnsi="Times New Roman" w:cs="Times New Roman"/>
          <w:iCs/>
          <w:color w:val="auto"/>
        </w:rPr>
      </w:pPr>
    </w:p>
    <w:p w:rsidR="005E5353" w:rsidRPr="009834E9" w:rsidRDefault="005E5353" w:rsidP="00F571B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 xml:space="preserve">Výzva MAS je vždy kolová. Hodnocení jednotlivých žádostí probíhá po skončení termínu pro předkládání žádostí. </w:t>
      </w:r>
    </w:p>
    <w:p w:rsidR="00F20313" w:rsidRPr="009834E9" w:rsidRDefault="00F20313" w:rsidP="00F571B4">
      <w:pPr>
        <w:pStyle w:val="Default"/>
        <w:ind w:firstLine="709"/>
        <w:jc w:val="both"/>
        <w:rPr>
          <w:rFonts w:ascii="Times New Roman" w:hAnsi="Times New Roman" w:cs="Times New Roman"/>
          <w:iCs/>
          <w:color w:val="auto"/>
        </w:rPr>
      </w:pPr>
    </w:p>
    <w:p w:rsidR="005E5353" w:rsidRPr="009834E9" w:rsidRDefault="005E5353" w:rsidP="00F571B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 xml:space="preserve">MAS nemůže vyhlásit výzvu před vyhlášením výzvy ŘO IROP a nemůže ji ukončit později, než je stanoveno datum ukončení příjmů žádostí ve výzvě ŘO IROP. </w:t>
      </w:r>
    </w:p>
    <w:p w:rsidR="00F20313" w:rsidRPr="009834E9" w:rsidRDefault="00F20313" w:rsidP="00F571B4">
      <w:pPr>
        <w:pStyle w:val="Default"/>
        <w:ind w:firstLine="709"/>
        <w:jc w:val="both"/>
        <w:rPr>
          <w:rFonts w:ascii="Times New Roman" w:hAnsi="Times New Roman" w:cs="Times New Roman"/>
          <w:iCs/>
          <w:color w:val="auto"/>
        </w:rPr>
      </w:pPr>
    </w:p>
    <w:p w:rsidR="005E5353" w:rsidRPr="009834E9" w:rsidRDefault="005E5353" w:rsidP="00F571B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 xml:space="preserve">Navazující dokumentace k výzvě MAS je tvořena minimálně Obecnými a Specifickými pravidly pro žadatele a příjemce, která byla připravena ŘO IROP, Interními postupy MAS a dále zahrnuje komplexní kritéria pro hodnocení projektů. </w:t>
      </w:r>
    </w:p>
    <w:p w:rsidR="00F20313" w:rsidRPr="009834E9" w:rsidRDefault="00F20313" w:rsidP="00F571B4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5353" w:rsidRPr="009834E9" w:rsidRDefault="005E5353" w:rsidP="00F571B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4E9">
        <w:rPr>
          <w:rFonts w:ascii="Times New Roman" w:hAnsi="Times New Roman" w:cs="Times New Roman"/>
          <w:iCs/>
          <w:sz w:val="24"/>
          <w:szCs w:val="24"/>
        </w:rPr>
        <w:t xml:space="preserve">Výzva MAS je vyhlašována na území MAS, na kterém je realizována strategie CLLD. </w:t>
      </w:r>
    </w:p>
    <w:p w:rsidR="005E5353" w:rsidRPr="009834E9" w:rsidRDefault="005E5353" w:rsidP="00F571B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B74" w:rsidRPr="00286E65" w:rsidRDefault="00DC3B74" w:rsidP="00F571B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E65">
        <w:rPr>
          <w:rFonts w:ascii="Times New Roman" w:hAnsi="Times New Roman" w:cs="Times New Roman"/>
          <w:b/>
          <w:sz w:val="24"/>
          <w:szCs w:val="24"/>
          <w:u w:val="single"/>
        </w:rPr>
        <w:t>Časové podmínky stanovené výzvou musí respektovat níže uvedené lhůty:</w:t>
      </w:r>
    </w:p>
    <w:p w:rsidR="00DC3B74" w:rsidRPr="009834E9" w:rsidRDefault="00DC3B74" w:rsidP="00F571B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 xml:space="preserve">datum ukončení příjmu žádostí o podporu může nastat nejdříve </w:t>
      </w:r>
      <w:r w:rsidR="005E5353" w:rsidRPr="009834E9">
        <w:rPr>
          <w:rFonts w:ascii="Times New Roman" w:hAnsi="Times New Roman" w:cs="Times New Roman"/>
          <w:sz w:val="24"/>
          <w:szCs w:val="24"/>
        </w:rPr>
        <w:t>30 kalendářních dnů</w:t>
      </w:r>
      <w:r w:rsidRPr="009834E9">
        <w:rPr>
          <w:rFonts w:ascii="Times New Roman" w:hAnsi="Times New Roman" w:cs="Times New Roman"/>
          <w:sz w:val="24"/>
          <w:szCs w:val="24"/>
        </w:rPr>
        <w:t xml:space="preserve"> po datu vyhlášení výzvy</w:t>
      </w:r>
      <w:r w:rsidR="005E5353" w:rsidRPr="009834E9">
        <w:rPr>
          <w:rFonts w:ascii="Times New Roman" w:hAnsi="Times New Roman" w:cs="Times New Roman"/>
          <w:sz w:val="24"/>
          <w:szCs w:val="24"/>
        </w:rPr>
        <w:t xml:space="preserve">. </w:t>
      </w:r>
      <w:r w:rsidRPr="00983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B74" w:rsidRPr="009834E9" w:rsidRDefault="00DC3B74" w:rsidP="00F571B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 xml:space="preserve">datum ukončení příjmu žádostí o podporu může nastat nejdříve 2 týdny po datu zahájení příjmu žádostí o podporu </w:t>
      </w:r>
    </w:p>
    <w:p w:rsidR="00DC3B74" w:rsidRPr="009834E9" w:rsidRDefault="00DC3B74" w:rsidP="00F571B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 xml:space="preserve">text výzvy (včetně navazující dokumentace) musí být zveřejněn na webových stránkách </w:t>
      </w:r>
      <w:r w:rsidR="005E5353" w:rsidRPr="009834E9">
        <w:rPr>
          <w:rFonts w:ascii="Times New Roman" w:hAnsi="Times New Roman" w:cs="Times New Roman"/>
          <w:sz w:val="24"/>
          <w:szCs w:val="24"/>
        </w:rPr>
        <w:t xml:space="preserve">MAS </w:t>
      </w:r>
      <w:r w:rsidRPr="009834E9">
        <w:rPr>
          <w:rFonts w:ascii="Times New Roman" w:hAnsi="Times New Roman" w:cs="Times New Roman"/>
          <w:sz w:val="24"/>
          <w:szCs w:val="24"/>
        </w:rPr>
        <w:t xml:space="preserve">do konce doby udržitelnosti všech projektů </w:t>
      </w:r>
      <w:r w:rsidR="005E5353" w:rsidRPr="009834E9">
        <w:rPr>
          <w:rFonts w:ascii="Times New Roman" w:hAnsi="Times New Roman" w:cs="Times New Roman"/>
          <w:sz w:val="24"/>
          <w:szCs w:val="24"/>
        </w:rPr>
        <w:t xml:space="preserve">v IROP </w:t>
      </w:r>
      <w:r w:rsidRPr="009834E9">
        <w:rPr>
          <w:rFonts w:ascii="Times New Roman" w:hAnsi="Times New Roman" w:cs="Times New Roman"/>
          <w:sz w:val="24"/>
          <w:szCs w:val="24"/>
        </w:rPr>
        <w:t>nebo do předložení závěrečné zprávy</w:t>
      </w:r>
      <w:r w:rsidR="005E5353" w:rsidRPr="009834E9">
        <w:rPr>
          <w:rFonts w:ascii="Times New Roman" w:hAnsi="Times New Roman" w:cs="Times New Roman"/>
          <w:sz w:val="24"/>
          <w:szCs w:val="24"/>
        </w:rPr>
        <w:t xml:space="preserve"> o provádění programu podle toho, co nastane později.</w:t>
      </w:r>
    </w:p>
    <w:p w:rsidR="00DC3B74" w:rsidRPr="009834E9" w:rsidRDefault="005E5353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lastRenderedPageBreak/>
        <w:t>Výzva MAS je v souladu s IROP, výzvou ŘO a schválenou strategií CLLD. Součástí výzvy je seznam příloh žádostí o podporu, které MAS přebírá z výzvy ŘO IROP, případně si stanovuje další přílohy. Ve výzvě MAS je dále uvedený odkaz na IP MAS a odkaz na Obecná a Specifická pravidla pro žadatele a příjemce. Do vydání právního aktu se žadatel řídí verzí Pravidel, která je platná ke dni vyhlášení výzvy MAS, a v době realizace se příjemce řídí vždy aktuální verzí výše uvedených Pravidel.</w:t>
      </w:r>
    </w:p>
    <w:p w:rsidR="00197C97" w:rsidRPr="009834E9" w:rsidRDefault="00197C97" w:rsidP="00F571B4">
      <w:pPr>
        <w:pStyle w:val="Default"/>
        <w:ind w:firstLine="709"/>
        <w:jc w:val="both"/>
        <w:rPr>
          <w:rFonts w:ascii="Times New Roman" w:hAnsi="Times New Roman" w:cs="Times New Roman"/>
          <w:iCs/>
          <w:color w:val="auto"/>
        </w:rPr>
      </w:pPr>
    </w:p>
    <w:p w:rsidR="00197C97" w:rsidRPr="009834E9" w:rsidRDefault="00197C97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>Povinnou přílohou výzvy jsou kritéria pro hodnocení formálních náležitostí a přijatelnosti a kr</w:t>
      </w:r>
      <w:r w:rsidRPr="009834E9">
        <w:rPr>
          <w:rFonts w:ascii="Times New Roman" w:hAnsi="Times New Roman" w:cs="Times New Roman"/>
          <w:iCs/>
          <w:color w:val="auto"/>
        </w:rPr>
        <w:t>i</w:t>
      </w:r>
      <w:r w:rsidRPr="009834E9">
        <w:rPr>
          <w:rFonts w:ascii="Times New Roman" w:hAnsi="Times New Roman" w:cs="Times New Roman"/>
          <w:iCs/>
          <w:color w:val="auto"/>
        </w:rPr>
        <w:t>téria pro věcné hodnocení.</w:t>
      </w:r>
    </w:p>
    <w:p w:rsidR="00197C97" w:rsidRPr="009834E9" w:rsidRDefault="00C61C9F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eastAsia="Calibri" w:hAnsi="Times New Roman" w:cs="Times New Roman"/>
        </w:rPr>
        <w:t xml:space="preserve">Asistent pro administraci IROP </w:t>
      </w:r>
      <w:r w:rsidR="002A0D4D" w:rsidRPr="009834E9">
        <w:rPr>
          <w:rFonts w:ascii="Times New Roman" w:hAnsi="Times New Roman" w:cs="Times New Roman"/>
          <w:iCs/>
          <w:color w:val="auto"/>
        </w:rPr>
        <w:t xml:space="preserve">- </w:t>
      </w:r>
      <w:r w:rsidR="00197C97" w:rsidRPr="009834E9">
        <w:rPr>
          <w:rFonts w:ascii="Times New Roman" w:hAnsi="Times New Roman" w:cs="Times New Roman"/>
          <w:iCs/>
          <w:color w:val="auto"/>
        </w:rPr>
        <w:t>připraví výzvu MAS podle vzoru výzvy MAS vytvořeného ŘO IROP. Výzva MAS respektuje zaměření opatření programového rámce IROP, území MAS, f</w:t>
      </w:r>
      <w:r w:rsidR="00197C97" w:rsidRPr="009834E9">
        <w:rPr>
          <w:rFonts w:ascii="Times New Roman" w:hAnsi="Times New Roman" w:cs="Times New Roman"/>
          <w:iCs/>
          <w:color w:val="auto"/>
        </w:rPr>
        <w:t>i</w:t>
      </w:r>
      <w:r w:rsidR="00197C97" w:rsidRPr="009834E9">
        <w:rPr>
          <w:rFonts w:ascii="Times New Roman" w:hAnsi="Times New Roman" w:cs="Times New Roman"/>
          <w:iCs/>
          <w:color w:val="auto"/>
        </w:rPr>
        <w:t xml:space="preserve">nanční rámec opatření, cílové hodnoty indikátorů a lhůty pro ukončení příjmu žádostí (MPŘVHP, kapitola 5.2.1). </w:t>
      </w:r>
    </w:p>
    <w:p w:rsidR="00286E65" w:rsidRDefault="00286E65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197C97" w:rsidRPr="009834E9" w:rsidRDefault="00C61C9F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eastAsia="Calibri" w:hAnsi="Times New Roman" w:cs="Times New Roman"/>
        </w:rPr>
        <w:t xml:space="preserve">Asistent pro administraci IROP </w:t>
      </w:r>
      <w:r w:rsidR="002A0D4D" w:rsidRPr="009834E9">
        <w:rPr>
          <w:rFonts w:ascii="Times New Roman" w:hAnsi="Times New Roman" w:cs="Times New Roman"/>
          <w:iCs/>
          <w:color w:val="auto"/>
        </w:rPr>
        <w:t xml:space="preserve">- </w:t>
      </w:r>
      <w:r w:rsidR="00197C97" w:rsidRPr="009834E9">
        <w:rPr>
          <w:rFonts w:ascii="Times New Roman" w:hAnsi="Times New Roman" w:cs="Times New Roman"/>
          <w:iCs/>
          <w:color w:val="auto"/>
        </w:rPr>
        <w:t xml:space="preserve">zasílá výzvu k připomínkám na ŘO IROP (clldirop@mmr.cz) podle postupu uvedeného v kapitole 1 Minimálních požadavků ŘO IROP k implementaci CLLD. </w:t>
      </w:r>
    </w:p>
    <w:p w:rsidR="00286E65" w:rsidRDefault="00286E65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2A0D4D" w:rsidRPr="009834E9" w:rsidRDefault="002A0D4D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 xml:space="preserve">Po obdržení e-mailu, že ŘO IROP souhlasí s vypořádáním připomínek k výzvě MAS, schvaluje výzvu Programový výbor MAS ve lhůtě </w:t>
      </w:r>
      <w:r w:rsidR="00714DB1" w:rsidRPr="009834E9">
        <w:rPr>
          <w:rFonts w:ascii="Times New Roman" w:hAnsi="Times New Roman" w:cs="Times New Roman"/>
          <w:iCs/>
          <w:color w:val="auto"/>
        </w:rPr>
        <w:t>10</w:t>
      </w:r>
      <w:r w:rsidRPr="009834E9">
        <w:rPr>
          <w:rFonts w:ascii="Times New Roman" w:hAnsi="Times New Roman" w:cs="Times New Roman"/>
          <w:iCs/>
          <w:color w:val="auto"/>
        </w:rPr>
        <w:t xml:space="preserve"> pracovních dní od obdržení e-mailu od ŘO IROP.</w:t>
      </w:r>
    </w:p>
    <w:p w:rsidR="00286E65" w:rsidRDefault="00286E65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5E5353" w:rsidRPr="009834E9" w:rsidRDefault="00C61C9F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eastAsia="Calibri" w:hAnsi="Times New Roman" w:cs="Times New Roman"/>
        </w:rPr>
        <w:t xml:space="preserve">Asistent pro administraci IROP </w:t>
      </w:r>
      <w:r w:rsidR="002A0D4D" w:rsidRPr="009834E9">
        <w:rPr>
          <w:rFonts w:ascii="Times New Roman" w:hAnsi="Times New Roman" w:cs="Times New Roman"/>
          <w:iCs/>
          <w:color w:val="auto"/>
        </w:rPr>
        <w:t>- zadá výzvu včetně příloh do MS2014+ podle Příručky pro z</w:t>
      </w:r>
      <w:r w:rsidR="002A0D4D" w:rsidRPr="009834E9">
        <w:rPr>
          <w:rFonts w:ascii="Times New Roman" w:hAnsi="Times New Roman" w:cs="Times New Roman"/>
          <w:iCs/>
          <w:color w:val="auto"/>
        </w:rPr>
        <w:t>a</w:t>
      </w:r>
      <w:r w:rsidR="002A0D4D" w:rsidRPr="009834E9">
        <w:rPr>
          <w:rFonts w:ascii="Times New Roman" w:hAnsi="Times New Roman" w:cs="Times New Roman"/>
          <w:iCs/>
          <w:color w:val="auto"/>
        </w:rPr>
        <w:t xml:space="preserve">dávání výzvy do MS2014+ (http://irop.mmr.cz/cs/Zadatele-a-prijemci/Dokumenty/Dokumenty/Dokumenty-pro-MAS) do </w:t>
      </w:r>
      <w:r w:rsidR="00812D8E" w:rsidRPr="009834E9">
        <w:rPr>
          <w:rFonts w:ascii="Times New Roman" w:hAnsi="Times New Roman" w:cs="Times New Roman"/>
          <w:iCs/>
          <w:color w:val="auto"/>
        </w:rPr>
        <w:t xml:space="preserve">5 </w:t>
      </w:r>
      <w:r w:rsidR="002A0D4D" w:rsidRPr="009834E9">
        <w:rPr>
          <w:rFonts w:ascii="Times New Roman" w:hAnsi="Times New Roman" w:cs="Times New Roman"/>
          <w:iCs/>
          <w:color w:val="auto"/>
        </w:rPr>
        <w:t>pracovních dnů od schválení v</w:t>
      </w:r>
      <w:r w:rsidR="002A0D4D" w:rsidRPr="009834E9">
        <w:rPr>
          <w:rFonts w:ascii="Times New Roman" w:hAnsi="Times New Roman" w:cs="Times New Roman"/>
          <w:iCs/>
          <w:color w:val="auto"/>
        </w:rPr>
        <w:t>ý</w:t>
      </w:r>
      <w:r w:rsidR="002A0D4D" w:rsidRPr="009834E9">
        <w:rPr>
          <w:rFonts w:ascii="Times New Roman" w:hAnsi="Times New Roman" w:cs="Times New Roman"/>
          <w:iCs/>
          <w:color w:val="auto"/>
        </w:rPr>
        <w:t xml:space="preserve">zvy odpovědným orgánem. </w:t>
      </w:r>
      <w:r w:rsidR="00656E79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 xml:space="preserve">sistent pro administraci IROP </w:t>
      </w:r>
      <w:r w:rsidR="002A0D4D" w:rsidRPr="009834E9">
        <w:rPr>
          <w:rFonts w:ascii="Times New Roman" w:hAnsi="Times New Roman" w:cs="Times New Roman"/>
          <w:iCs/>
          <w:color w:val="auto"/>
        </w:rPr>
        <w:t xml:space="preserve">- zasílá výzvu MAS nejpozději </w:t>
      </w:r>
      <w:r w:rsidR="002A0D4D" w:rsidRPr="009834E9">
        <w:rPr>
          <w:rFonts w:ascii="Times New Roman" w:hAnsi="Times New Roman" w:cs="Times New Roman"/>
          <w:b/>
          <w:iCs/>
          <w:color w:val="auto"/>
        </w:rPr>
        <w:t>7</w:t>
      </w:r>
      <w:r w:rsidR="002A0D4D" w:rsidRPr="009834E9">
        <w:rPr>
          <w:rFonts w:ascii="Times New Roman" w:hAnsi="Times New Roman" w:cs="Times New Roman"/>
          <w:iCs/>
          <w:color w:val="auto"/>
        </w:rPr>
        <w:t xml:space="preserve"> pracovních dní před termínem vyhlášení výzvy k odsouhlasení v MS2014+ na ŘO IROP (</w:t>
      </w:r>
      <w:hyperlink r:id="rId20" w:history="1">
        <w:r w:rsidR="002A0D4D" w:rsidRPr="009834E9">
          <w:rPr>
            <w:rFonts w:ascii="Times New Roman" w:hAnsi="Times New Roman" w:cs="Times New Roman"/>
            <w:color w:val="auto"/>
          </w:rPr>
          <w:t>helpirop_in@mmr.cz</w:t>
        </w:r>
      </w:hyperlink>
      <w:r w:rsidR="002A0D4D" w:rsidRPr="009834E9">
        <w:rPr>
          <w:rFonts w:ascii="Times New Roman" w:hAnsi="Times New Roman" w:cs="Times New Roman"/>
          <w:iCs/>
          <w:color w:val="auto"/>
        </w:rPr>
        <w:t>)</w:t>
      </w:r>
    </w:p>
    <w:p w:rsidR="00286E65" w:rsidRDefault="00286E65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2A0D4D" w:rsidRPr="009834E9" w:rsidRDefault="002A0D4D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 xml:space="preserve">Změny vyhlášené výzvy provádí </w:t>
      </w:r>
      <w:r w:rsidR="00C61C9F">
        <w:rPr>
          <w:rFonts w:ascii="Times New Roman" w:eastAsia="Calibri" w:hAnsi="Times New Roman" w:cs="Times New Roman"/>
        </w:rPr>
        <w:t xml:space="preserve">asistent pro administraci IROP </w:t>
      </w:r>
      <w:r w:rsidRPr="009834E9">
        <w:rPr>
          <w:rFonts w:ascii="Times New Roman" w:hAnsi="Times New Roman" w:cs="Times New Roman"/>
          <w:iCs/>
          <w:color w:val="auto"/>
        </w:rPr>
        <w:t>- v souladu s MPŘVHP (kapit</w:t>
      </w:r>
      <w:r w:rsidRPr="009834E9">
        <w:rPr>
          <w:rFonts w:ascii="Times New Roman" w:hAnsi="Times New Roman" w:cs="Times New Roman"/>
          <w:iCs/>
          <w:color w:val="auto"/>
        </w:rPr>
        <w:t>o</w:t>
      </w:r>
      <w:r w:rsidRPr="009834E9">
        <w:rPr>
          <w:rFonts w:ascii="Times New Roman" w:hAnsi="Times New Roman" w:cs="Times New Roman"/>
          <w:iCs/>
          <w:color w:val="auto"/>
        </w:rPr>
        <w:t>la 5.2.4) na základě změny legislativy, změny nadřazené metodiky, nálezů z kon</w:t>
      </w:r>
      <w:r w:rsidRPr="009834E9">
        <w:rPr>
          <w:rFonts w:ascii="Times New Roman" w:hAnsi="Times New Roman" w:cs="Times New Roman"/>
          <w:iCs/>
          <w:color w:val="auto"/>
        </w:rPr>
        <w:t>t</w:t>
      </w:r>
      <w:r w:rsidRPr="009834E9">
        <w:rPr>
          <w:rFonts w:ascii="Times New Roman" w:hAnsi="Times New Roman" w:cs="Times New Roman"/>
          <w:iCs/>
          <w:color w:val="auto"/>
        </w:rPr>
        <w:t xml:space="preserve">rol/auditů/administrativního ověření. Při předkládání změny výzvy postupuje </w:t>
      </w:r>
      <w:r w:rsidR="00C61C9F">
        <w:rPr>
          <w:rFonts w:ascii="Times New Roman" w:eastAsia="Calibri" w:hAnsi="Times New Roman" w:cs="Times New Roman"/>
        </w:rPr>
        <w:t>asistent pro adm</w:t>
      </w:r>
      <w:r w:rsidR="00C61C9F">
        <w:rPr>
          <w:rFonts w:ascii="Times New Roman" w:eastAsia="Calibri" w:hAnsi="Times New Roman" w:cs="Times New Roman"/>
        </w:rPr>
        <w:t>i</w:t>
      </w:r>
      <w:r w:rsidR="00C61C9F">
        <w:rPr>
          <w:rFonts w:ascii="Times New Roman" w:eastAsia="Calibri" w:hAnsi="Times New Roman" w:cs="Times New Roman"/>
        </w:rPr>
        <w:t xml:space="preserve">nistraci IROP </w:t>
      </w:r>
      <w:r w:rsidRPr="009834E9">
        <w:rPr>
          <w:rFonts w:ascii="Times New Roman" w:hAnsi="Times New Roman" w:cs="Times New Roman"/>
          <w:iCs/>
          <w:color w:val="auto"/>
        </w:rPr>
        <w:t>podle kapitoly 1 Minimálních požadavků ŘO IROP k implementaci CLLD. Změna výzvy musí být řádně odůvodněná, tzn., že upravený text výzvy musí obsahovat popis změny, důvod provedení změny, případné dopady na žadatele/příjemce, pokud ve výzvě doposud nebyl ukončen příjem žádostí o podporu.</w:t>
      </w:r>
    </w:p>
    <w:p w:rsidR="00E64FB3" w:rsidRPr="009834E9" w:rsidRDefault="00E64FB3" w:rsidP="00F571B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</w:p>
    <w:p w:rsidR="00F20313" w:rsidRPr="009834E9" w:rsidRDefault="00F20313" w:rsidP="00F571B4">
      <w:pPr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  <w:u w:val="single" w:color="000000"/>
        </w:rPr>
      </w:pPr>
      <w:r w:rsidRPr="009834E9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>Z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  <w:u w:val="single" w:color="000000"/>
        </w:rPr>
        <w:t>měny kolové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  <w:u w:val="single" w:color="000000"/>
        </w:rPr>
        <w:t xml:space="preserve">výzvy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>M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  <w:u w:val="single" w:color="000000"/>
        </w:rPr>
        <w:t>AS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  <w:u w:val="single" w:color="000000"/>
        </w:rPr>
        <w:t>,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>k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t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  <w:u w:val="single" w:color="000000"/>
        </w:rPr>
        <w:t>e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  <w:u w:val="single" w:color="000000"/>
        </w:rPr>
        <w:t>r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>é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  <w:u w:val="single" w:color="000000"/>
        </w:rPr>
        <w:t xml:space="preserve"> není možné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>pr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o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  <w:u w:val="single" w:color="000000"/>
        </w:rPr>
        <w:t>vést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: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  <w:u w:val="single" w:color="000000"/>
        </w:rPr>
        <w:t xml:space="preserve"> </w:t>
      </w:r>
    </w:p>
    <w:p w:rsidR="00F20313" w:rsidRPr="009834E9" w:rsidRDefault="00F20313" w:rsidP="00F571B4">
      <w:pPr>
        <w:pStyle w:val="Default"/>
        <w:numPr>
          <w:ilvl w:val="0"/>
          <w:numId w:val="3"/>
        </w:numPr>
        <w:spacing w:after="68"/>
        <w:ind w:left="1196" w:hanging="357"/>
        <w:contextualSpacing/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eastAsia="Calibri" w:hAnsi="Times New Roman" w:cs="Times New Roman"/>
          <w:color w:val="auto"/>
        </w:rPr>
        <w:t>z</w:t>
      </w:r>
      <w:r w:rsidRPr="009834E9">
        <w:rPr>
          <w:rFonts w:ascii="Times New Roman" w:eastAsia="Calibri" w:hAnsi="Times New Roman" w:cs="Times New Roman"/>
          <w:color w:val="auto"/>
          <w:spacing w:val="1"/>
        </w:rPr>
        <w:t>r</w:t>
      </w:r>
      <w:r w:rsidRPr="009834E9">
        <w:rPr>
          <w:rFonts w:ascii="Times New Roman" w:eastAsia="Calibri" w:hAnsi="Times New Roman" w:cs="Times New Roman"/>
          <w:color w:val="auto"/>
        </w:rPr>
        <w:t>u</w:t>
      </w:r>
      <w:r w:rsidRPr="009834E9">
        <w:rPr>
          <w:rFonts w:ascii="Times New Roman" w:eastAsia="Calibri" w:hAnsi="Times New Roman" w:cs="Times New Roman"/>
          <w:color w:val="auto"/>
          <w:spacing w:val="-2"/>
        </w:rPr>
        <w:t>š</w:t>
      </w:r>
      <w:r w:rsidRPr="009834E9">
        <w:rPr>
          <w:rFonts w:ascii="Times New Roman" w:eastAsia="Calibri" w:hAnsi="Times New Roman" w:cs="Times New Roman"/>
          <w:color w:val="auto"/>
        </w:rPr>
        <w:t>it</w:t>
      </w:r>
      <w:r w:rsidRPr="009834E9">
        <w:rPr>
          <w:rFonts w:ascii="Times New Roman" w:eastAsia="Calibri" w:hAnsi="Times New Roman" w:cs="Times New Roman"/>
          <w:color w:val="auto"/>
          <w:spacing w:val="-1"/>
        </w:rPr>
        <w:t xml:space="preserve"> </w:t>
      </w:r>
      <w:r w:rsidRPr="009834E9">
        <w:rPr>
          <w:rFonts w:ascii="Times New Roman" w:eastAsia="Calibri" w:hAnsi="Times New Roman" w:cs="Times New Roman"/>
          <w:color w:val="auto"/>
        </w:rPr>
        <w:t>vyh</w:t>
      </w:r>
      <w:r w:rsidRPr="009834E9">
        <w:rPr>
          <w:rFonts w:ascii="Times New Roman" w:eastAsia="Calibri" w:hAnsi="Times New Roman" w:cs="Times New Roman"/>
          <w:color w:val="auto"/>
          <w:spacing w:val="-1"/>
        </w:rPr>
        <w:t>l</w:t>
      </w:r>
      <w:r w:rsidRPr="009834E9">
        <w:rPr>
          <w:rFonts w:ascii="Times New Roman" w:eastAsia="Calibri" w:hAnsi="Times New Roman" w:cs="Times New Roman"/>
          <w:color w:val="auto"/>
        </w:rPr>
        <w:t>áš</w:t>
      </w:r>
      <w:r w:rsidRPr="009834E9">
        <w:rPr>
          <w:rFonts w:ascii="Times New Roman" w:eastAsia="Calibri" w:hAnsi="Times New Roman" w:cs="Times New Roman"/>
          <w:color w:val="auto"/>
          <w:spacing w:val="-2"/>
        </w:rPr>
        <w:t>e</w:t>
      </w:r>
      <w:r w:rsidRPr="009834E9">
        <w:rPr>
          <w:rFonts w:ascii="Times New Roman" w:eastAsia="Calibri" w:hAnsi="Times New Roman" w:cs="Times New Roman"/>
          <w:color w:val="auto"/>
        </w:rPr>
        <w:t>n</w:t>
      </w:r>
      <w:r w:rsidRPr="009834E9">
        <w:rPr>
          <w:rFonts w:ascii="Times New Roman" w:eastAsia="Calibri" w:hAnsi="Times New Roman" w:cs="Times New Roman"/>
          <w:color w:val="auto"/>
          <w:spacing w:val="1"/>
        </w:rPr>
        <w:t>o</w:t>
      </w:r>
      <w:r w:rsidRPr="009834E9">
        <w:rPr>
          <w:rFonts w:ascii="Times New Roman" w:eastAsia="Calibri" w:hAnsi="Times New Roman" w:cs="Times New Roman"/>
          <w:color w:val="auto"/>
        </w:rPr>
        <w:t xml:space="preserve">u </w:t>
      </w:r>
      <w:r w:rsidRPr="009834E9">
        <w:rPr>
          <w:rFonts w:ascii="Times New Roman" w:eastAsia="Calibri" w:hAnsi="Times New Roman" w:cs="Times New Roman"/>
          <w:color w:val="auto"/>
          <w:spacing w:val="-1"/>
        </w:rPr>
        <w:t>v</w:t>
      </w:r>
      <w:r w:rsidRPr="009834E9">
        <w:rPr>
          <w:rFonts w:ascii="Times New Roman" w:eastAsia="Calibri" w:hAnsi="Times New Roman" w:cs="Times New Roman"/>
          <w:color w:val="auto"/>
        </w:rPr>
        <w:t>ý</w:t>
      </w:r>
      <w:r w:rsidRPr="009834E9">
        <w:rPr>
          <w:rFonts w:ascii="Times New Roman" w:eastAsia="Calibri" w:hAnsi="Times New Roman" w:cs="Times New Roman"/>
          <w:color w:val="auto"/>
          <w:spacing w:val="1"/>
        </w:rPr>
        <w:t>z</w:t>
      </w:r>
      <w:r w:rsidRPr="009834E9">
        <w:rPr>
          <w:rFonts w:ascii="Times New Roman" w:eastAsia="Calibri" w:hAnsi="Times New Roman" w:cs="Times New Roman"/>
          <w:color w:val="auto"/>
          <w:spacing w:val="-1"/>
        </w:rPr>
        <w:t>v</w:t>
      </w:r>
      <w:r w:rsidRPr="009834E9">
        <w:rPr>
          <w:rFonts w:ascii="Times New Roman" w:eastAsia="Calibri" w:hAnsi="Times New Roman" w:cs="Times New Roman"/>
          <w:color w:val="auto"/>
        </w:rPr>
        <w:t>u,</w:t>
      </w:r>
      <w:r w:rsidRPr="009834E9">
        <w:rPr>
          <w:rFonts w:ascii="Times New Roman" w:hAnsi="Times New Roman" w:cs="Times New Roman"/>
          <w:color w:val="auto"/>
        </w:rPr>
        <w:t xml:space="preserve"> </w:t>
      </w:r>
    </w:p>
    <w:p w:rsidR="00F20313" w:rsidRPr="009834E9" w:rsidRDefault="00F20313" w:rsidP="00F571B4">
      <w:pPr>
        <w:pStyle w:val="Default"/>
        <w:numPr>
          <w:ilvl w:val="0"/>
          <w:numId w:val="3"/>
        </w:numPr>
        <w:spacing w:after="68"/>
        <w:ind w:left="1196" w:hanging="357"/>
        <w:contextualSpacing/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hAnsi="Times New Roman" w:cs="Times New Roman"/>
          <w:color w:val="auto"/>
        </w:rPr>
        <w:t xml:space="preserve">snížit alokaci výzvy, </w:t>
      </w:r>
    </w:p>
    <w:p w:rsidR="00F20313" w:rsidRPr="009834E9" w:rsidRDefault="00F20313" w:rsidP="00F571B4">
      <w:pPr>
        <w:pStyle w:val="Default"/>
        <w:numPr>
          <w:ilvl w:val="0"/>
          <w:numId w:val="3"/>
        </w:numPr>
        <w:spacing w:after="68"/>
        <w:ind w:left="1196" w:hanging="357"/>
        <w:contextualSpacing/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hAnsi="Times New Roman" w:cs="Times New Roman"/>
          <w:color w:val="auto"/>
        </w:rPr>
        <w:t xml:space="preserve">změnit maximální a minimální hranici celkových způsobilých výdajů, </w:t>
      </w:r>
    </w:p>
    <w:p w:rsidR="00F20313" w:rsidRPr="009834E9" w:rsidRDefault="00F20313" w:rsidP="00F571B4">
      <w:pPr>
        <w:pStyle w:val="Default"/>
        <w:numPr>
          <w:ilvl w:val="0"/>
          <w:numId w:val="3"/>
        </w:numPr>
        <w:spacing w:after="68"/>
        <w:ind w:left="1196" w:hanging="357"/>
        <w:contextualSpacing/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hAnsi="Times New Roman" w:cs="Times New Roman"/>
          <w:color w:val="auto"/>
        </w:rPr>
        <w:t xml:space="preserve">změnit míru spolufinancování, </w:t>
      </w:r>
    </w:p>
    <w:p w:rsidR="00F20313" w:rsidRPr="009834E9" w:rsidRDefault="00F20313" w:rsidP="00F571B4">
      <w:pPr>
        <w:pStyle w:val="Default"/>
        <w:numPr>
          <w:ilvl w:val="0"/>
          <w:numId w:val="3"/>
        </w:numPr>
        <w:spacing w:after="68"/>
        <w:ind w:left="1196" w:hanging="357"/>
        <w:contextualSpacing/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hAnsi="Times New Roman" w:cs="Times New Roman"/>
          <w:color w:val="auto"/>
        </w:rPr>
        <w:t xml:space="preserve">změnit věcné zaměření výzvy, </w:t>
      </w:r>
    </w:p>
    <w:p w:rsidR="00F20313" w:rsidRPr="009834E9" w:rsidRDefault="00F20313" w:rsidP="00F571B4">
      <w:pPr>
        <w:pStyle w:val="Default"/>
        <w:numPr>
          <w:ilvl w:val="0"/>
          <w:numId w:val="3"/>
        </w:numPr>
        <w:spacing w:after="68"/>
        <w:ind w:left="1196" w:hanging="357"/>
        <w:contextualSpacing/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hAnsi="Times New Roman" w:cs="Times New Roman"/>
          <w:color w:val="auto"/>
        </w:rPr>
        <w:t xml:space="preserve">změnit definici oprávněného žadatele, tj. přidat nebo odebrat oprávněného žadatele, </w:t>
      </w:r>
    </w:p>
    <w:p w:rsidR="00F20313" w:rsidRPr="009834E9" w:rsidRDefault="00F20313" w:rsidP="00F571B4">
      <w:pPr>
        <w:pStyle w:val="Default"/>
        <w:numPr>
          <w:ilvl w:val="0"/>
          <w:numId w:val="3"/>
        </w:numPr>
        <w:spacing w:after="68"/>
        <w:ind w:left="1196" w:hanging="357"/>
        <w:contextualSpacing/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hAnsi="Times New Roman" w:cs="Times New Roman"/>
          <w:color w:val="auto"/>
        </w:rPr>
        <w:t xml:space="preserve">posunout nejzazší datum pro ukončení fyzické realizace projektu na dřívější datum, </w:t>
      </w:r>
    </w:p>
    <w:p w:rsidR="00714DB1" w:rsidRPr="009834E9" w:rsidRDefault="00714DB1" w:rsidP="00F571B4">
      <w:pPr>
        <w:pStyle w:val="Default"/>
        <w:numPr>
          <w:ilvl w:val="0"/>
          <w:numId w:val="3"/>
        </w:numPr>
        <w:spacing w:after="68"/>
        <w:ind w:left="1196" w:hanging="357"/>
        <w:contextualSpacing/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hAnsi="Times New Roman" w:cs="Times New Roman"/>
          <w:color w:val="auto"/>
        </w:rPr>
        <w:t>posunout datum ukončení příjmu žádostí o podporu na dřívější datum,</w:t>
      </w:r>
    </w:p>
    <w:p w:rsidR="00714DB1" w:rsidRPr="009834E9" w:rsidRDefault="00F20313" w:rsidP="00F571B4">
      <w:pPr>
        <w:pStyle w:val="Default"/>
        <w:numPr>
          <w:ilvl w:val="0"/>
          <w:numId w:val="3"/>
        </w:numPr>
        <w:ind w:left="1196" w:hanging="357"/>
        <w:contextualSpacing/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hAnsi="Times New Roman" w:cs="Times New Roman"/>
          <w:color w:val="auto"/>
        </w:rPr>
        <w:t xml:space="preserve">měnit kritéria pro hodnocení projektů </w:t>
      </w:r>
    </w:p>
    <w:p w:rsidR="00EB7701" w:rsidRPr="009834E9" w:rsidRDefault="00EB7701" w:rsidP="00F571B4">
      <w:pPr>
        <w:pStyle w:val="Default"/>
        <w:ind w:left="1199"/>
        <w:jc w:val="both"/>
        <w:rPr>
          <w:rFonts w:ascii="Times New Roman" w:hAnsi="Times New Roman" w:cs="Times New Roman"/>
          <w:color w:val="auto"/>
        </w:rPr>
      </w:pPr>
    </w:p>
    <w:p w:rsidR="00267A4B" w:rsidRPr="009834E9" w:rsidRDefault="00267A4B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lastRenderedPageBreak/>
        <w:t>Změny výzvy</w:t>
      </w:r>
      <w:r w:rsidR="00714DB1" w:rsidRPr="009834E9">
        <w:rPr>
          <w:rFonts w:ascii="Times New Roman" w:hAnsi="Times New Roman" w:cs="Times New Roman"/>
          <w:iCs/>
          <w:color w:val="auto"/>
        </w:rPr>
        <w:t xml:space="preserve"> schvaluje Programový výbor MAS.</w:t>
      </w:r>
    </w:p>
    <w:p w:rsidR="00714DB1" w:rsidRPr="009834E9" w:rsidRDefault="00714DB1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7D5B6F" w:rsidRDefault="00267A4B" w:rsidP="00F571B4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834E9">
        <w:rPr>
          <w:rFonts w:ascii="Times New Roman" w:hAnsi="Times New Roman" w:cs="Times New Roman"/>
          <w:iCs/>
          <w:sz w:val="24"/>
          <w:szCs w:val="24"/>
        </w:rPr>
        <w:t xml:space="preserve">O každé vyhlášené výzvě MAS nebo její změně informuje </w:t>
      </w:r>
      <w:r w:rsidR="00C61C9F">
        <w:rPr>
          <w:rFonts w:ascii="Times New Roman" w:eastAsia="Calibri" w:hAnsi="Times New Roman" w:cs="Times New Roman"/>
          <w:sz w:val="24"/>
          <w:szCs w:val="24"/>
        </w:rPr>
        <w:t xml:space="preserve">asistent pro administraci IROP </w:t>
      </w:r>
      <w:r w:rsidRPr="009834E9">
        <w:rPr>
          <w:rFonts w:ascii="Times New Roman" w:hAnsi="Times New Roman" w:cs="Times New Roman"/>
          <w:iCs/>
          <w:sz w:val="24"/>
          <w:szCs w:val="24"/>
        </w:rPr>
        <w:t>pote</w:t>
      </w:r>
      <w:r w:rsidRPr="009834E9">
        <w:rPr>
          <w:rFonts w:ascii="Times New Roman" w:hAnsi="Times New Roman" w:cs="Times New Roman"/>
          <w:iCs/>
          <w:sz w:val="24"/>
          <w:szCs w:val="24"/>
        </w:rPr>
        <w:t>n</w:t>
      </w:r>
      <w:r w:rsidRPr="009834E9">
        <w:rPr>
          <w:rFonts w:ascii="Times New Roman" w:hAnsi="Times New Roman" w:cs="Times New Roman"/>
          <w:iCs/>
          <w:sz w:val="24"/>
          <w:szCs w:val="24"/>
        </w:rPr>
        <w:t xml:space="preserve">ciální žadatele. </w:t>
      </w:r>
      <w:r w:rsidR="00C61C9F">
        <w:rPr>
          <w:rFonts w:ascii="Times New Roman" w:eastAsia="Calibri" w:hAnsi="Times New Roman" w:cs="Times New Roman"/>
          <w:sz w:val="24"/>
          <w:szCs w:val="24"/>
        </w:rPr>
        <w:t xml:space="preserve">Asistent pro administraci IROP </w:t>
      </w:r>
      <w:r w:rsidRPr="009834E9">
        <w:rPr>
          <w:rFonts w:ascii="Times New Roman" w:hAnsi="Times New Roman" w:cs="Times New Roman"/>
          <w:iCs/>
          <w:sz w:val="24"/>
          <w:szCs w:val="24"/>
        </w:rPr>
        <w:t xml:space="preserve">zveřejňuje výzvu nebo informuje o její změně do </w:t>
      </w:r>
      <w:r w:rsidR="00812D8E" w:rsidRPr="009834E9">
        <w:rPr>
          <w:rFonts w:ascii="Times New Roman" w:hAnsi="Times New Roman" w:cs="Times New Roman"/>
          <w:iCs/>
          <w:sz w:val="24"/>
          <w:szCs w:val="24"/>
        </w:rPr>
        <w:t xml:space="preserve">5 </w:t>
      </w:r>
      <w:r w:rsidRPr="009834E9">
        <w:rPr>
          <w:rFonts w:ascii="Times New Roman" w:hAnsi="Times New Roman" w:cs="Times New Roman"/>
          <w:iCs/>
          <w:sz w:val="24"/>
          <w:szCs w:val="24"/>
        </w:rPr>
        <w:t>pracovních dnů od schválení výzvy v MS2014+ na svém webu. Výzva MAS je zveřejněna na webu MAS od vyhlášení výzvy až po ukončení doby udržitelnosti všech projektů v SC 4.1 IROP.</w:t>
      </w:r>
    </w:p>
    <w:p w:rsidR="00286E65" w:rsidRDefault="00286E65" w:rsidP="00F571B4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54FC" w:rsidRPr="00286E65" w:rsidRDefault="002854FC" w:rsidP="00F571B4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365F" w:rsidRDefault="003C365F" w:rsidP="00F571B4">
      <w:pPr>
        <w:spacing w:line="300" w:lineRule="atLeast"/>
        <w:ind w:left="119" w:right="7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365" w:rsidRDefault="00B97E14">
      <w:pPr>
        <w:pStyle w:val="Nadpis2"/>
        <w:rPr>
          <w:rFonts w:cs="Times New Roman"/>
          <w:bCs/>
          <w:szCs w:val="24"/>
        </w:rPr>
      </w:pPr>
      <w:bookmarkStart w:id="7" w:name="_Toc39644977"/>
      <w:r w:rsidRPr="003C365F">
        <w:t>Tvorba hodnoticích kritérií</w:t>
      </w:r>
      <w:bookmarkEnd w:id="7"/>
    </w:p>
    <w:p w:rsidR="00B97E14" w:rsidRPr="009834E9" w:rsidRDefault="00B97E14" w:rsidP="002854FC">
      <w:pPr>
        <w:spacing w:after="0" w:line="300" w:lineRule="atLeast"/>
        <w:ind w:right="7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A16" w:rsidRPr="009834E9" w:rsidRDefault="00E20A16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 xml:space="preserve">Podrobná kritéria pro hodnocení projektů jsou rozčleněná podle fází procesu hodnocení. Kritéria pro hodnocení splňují základní pravidla pro kritéria a jejich vymezení (MPŘVHP, kapitola 6.2.2.2 a 6.2.2.3). </w:t>
      </w:r>
    </w:p>
    <w:p w:rsidR="00572707" w:rsidRPr="009834E9" w:rsidRDefault="00572707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572707" w:rsidRPr="009834E9" w:rsidRDefault="00572707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 xml:space="preserve">Kritéria pro hodnocení jsou uvedena jako příloha ke každé výzvě MAS. </w:t>
      </w:r>
    </w:p>
    <w:p w:rsidR="00572707" w:rsidRPr="009834E9" w:rsidRDefault="00572707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E20A16" w:rsidRPr="009834E9" w:rsidRDefault="00E20A16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 xml:space="preserve">MAS vytvoří seznam kritérií pro hodnocení. </w:t>
      </w:r>
    </w:p>
    <w:p w:rsidR="00E20A16" w:rsidRPr="009834E9" w:rsidRDefault="00E20A16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E20A16" w:rsidRPr="009834E9" w:rsidRDefault="00E20A16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>U kritérií pro věcné hodnocení musí být přidě</w:t>
      </w:r>
      <w:r w:rsidR="00572707" w:rsidRPr="009834E9">
        <w:rPr>
          <w:rFonts w:ascii="Times New Roman" w:hAnsi="Times New Roman" w:cs="Times New Roman"/>
          <w:iCs/>
          <w:color w:val="auto"/>
        </w:rPr>
        <w:t>lené body jasně charakterizovány</w:t>
      </w:r>
      <w:r w:rsidRPr="009834E9">
        <w:rPr>
          <w:rFonts w:ascii="Times New Roman" w:hAnsi="Times New Roman" w:cs="Times New Roman"/>
          <w:iCs/>
          <w:color w:val="auto"/>
        </w:rPr>
        <w:t>. Nelze uvést šk</w:t>
      </w:r>
      <w:r w:rsidRPr="009834E9">
        <w:rPr>
          <w:rFonts w:ascii="Times New Roman" w:hAnsi="Times New Roman" w:cs="Times New Roman"/>
          <w:iCs/>
          <w:color w:val="auto"/>
        </w:rPr>
        <w:t>á</w:t>
      </w:r>
      <w:r w:rsidRPr="009834E9">
        <w:rPr>
          <w:rFonts w:ascii="Times New Roman" w:hAnsi="Times New Roman" w:cs="Times New Roman"/>
          <w:iCs/>
          <w:color w:val="auto"/>
        </w:rPr>
        <w:t xml:space="preserve">lu např. 1-10 bodů, aniž by kritérium bylo možné objektivně vyhodnotit. </w:t>
      </w:r>
    </w:p>
    <w:p w:rsidR="00572707" w:rsidRPr="009834E9" w:rsidRDefault="00572707" w:rsidP="00F571B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20A16" w:rsidRPr="009834E9" w:rsidRDefault="00E20A16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>Ke každé výzvě bude navázána jedna sada kritérií. Dále viz Příručka pro zadávání výzvy do MS2014+ (</w:t>
      </w:r>
      <w:hyperlink r:id="rId21" w:history="1">
        <w:r w:rsidR="00572707" w:rsidRPr="009834E9">
          <w:rPr>
            <w:rStyle w:val="Hypertextovodkaz"/>
            <w:rFonts w:ascii="Times New Roman" w:hAnsi="Times New Roman" w:cs="Times New Roman"/>
            <w:iCs/>
          </w:rPr>
          <w:t>http://irop.mmr.cz/cs/Zadatele-a-prijemci/Dokumenty/Dokumenty/Dokumenty-pro-MAS</w:t>
        </w:r>
      </w:hyperlink>
      <w:r w:rsidR="00572707" w:rsidRPr="009834E9">
        <w:rPr>
          <w:rFonts w:ascii="Times New Roman" w:hAnsi="Times New Roman" w:cs="Times New Roman"/>
          <w:iCs/>
          <w:color w:val="auto"/>
        </w:rPr>
        <w:t>).</w:t>
      </w:r>
    </w:p>
    <w:p w:rsidR="00572707" w:rsidRPr="009834E9" w:rsidRDefault="00572707" w:rsidP="00F571B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20A16" w:rsidRPr="009834E9" w:rsidRDefault="00E20A16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>Ve Specifických pravidlech pro žadatele a příjemce příslušné výzvy pro MAS jsou uvedena kr</w:t>
      </w:r>
      <w:r w:rsidRPr="009834E9">
        <w:rPr>
          <w:rFonts w:ascii="Times New Roman" w:hAnsi="Times New Roman" w:cs="Times New Roman"/>
          <w:iCs/>
          <w:color w:val="auto"/>
        </w:rPr>
        <w:t>i</w:t>
      </w:r>
      <w:r w:rsidRPr="009834E9">
        <w:rPr>
          <w:rFonts w:ascii="Times New Roman" w:hAnsi="Times New Roman" w:cs="Times New Roman"/>
          <w:iCs/>
          <w:color w:val="auto"/>
        </w:rPr>
        <w:t>téria formálních náležitostí a přijatelnosti, která každá MAS povinně zapracuje do svých výzev. Pro hodnocení povinných kritérií ŘO IROP vypracuje a zveřejní kontrolní listy, podle kterých je MAS povinna kritéria vyhodnotit. V případě, že nejsou v aktuální platné verzi Specifických pr</w:t>
      </w:r>
      <w:r w:rsidRPr="009834E9">
        <w:rPr>
          <w:rFonts w:ascii="Times New Roman" w:hAnsi="Times New Roman" w:cs="Times New Roman"/>
          <w:iCs/>
          <w:color w:val="auto"/>
        </w:rPr>
        <w:t>a</w:t>
      </w:r>
      <w:r w:rsidRPr="009834E9">
        <w:rPr>
          <w:rFonts w:ascii="Times New Roman" w:hAnsi="Times New Roman" w:cs="Times New Roman"/>
          <w:iCs/>
          <w:color w:val="auto"/>
        </w:rPr>
        <w:t xml:space="preserve">videl pro žadatele a příjemce při přípravě výzvy uvedena povinná kritéria formálních náležitostí a přijatelnosti pro MAS, řídí se MAS </w:t>
      </w:r>
      <w:r w:rsidRPr="009834E9">
        <w:rPr>
          <w:rFonts w:ascii="Times New Roman" w:hAnsi="Times New Roman" w:cs="Times New Roman"/>
          <w:b/>
          <w:bCs/>
          <w:iCs/>
          <w:color w:val="auto"/>
        </w:rPr>
        <w:t>povinnými kritérii formálních náležitostí a přijatelno</w:t>
      </w:r>
      <w:r w:rsidRPr="009834E9">
        <w:rPr>
          <w:rFonts w:ascii="Times New Roman" w:hAnsi="Times New Roman" w:cs="Times New Roman"/>
          <w:b/>
          <w:bCs/>
          <w:iCs/>
          <w:color w:val="auto"/>
        </w:rPr>
        <w:t>s</w:t>
      </w:r>
      <w:r w:rsidRPr="009834E9">
        <w:rPr>
          <w:rFonts w:ascii="Times New Roman" w:hAnsi="Times New Roman" w:cs="Times New Roman"/>
          <w:b/>
          <w:bCs/>
          <w:iCs/>
          <w:color w:val="auto"/>
        </w:rPr>
        <w:t>ti, která jsou pro MAS uvedena v kapitole 7.1 Programového dokumentu IROP</w:t>
      </w:r>
      <w:r w:rsidRPr="009834E9">
        <w:rPr>
          <w:rFonts w:ascii="Times New Roman" w:hAnsi="Times New Roman" w:cs="Times New Roman"/>
          <w:iCs/>
          <w:color w:val="auto"/>
        </w:rPr>
        <w:t>:</w:t>
      </w:r>
    </w:p>
    <w:p w:rsidR="00E20A16" w:rsidRPr="009834E9" w:rsidRDefault="00E20A16" w:rsidP="00F571B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 xml:space="preserve"> </w:t>
      </w:r>
    </w:p>
    <w:p w:rsidR="00E20A16" w:rsidRPr="009834E9" w:rsidRDefault="00E20A16" w:rsidP="00F571B4">
      <w:pPr>
        <w:pStyle w:val="Default"/>
        <w:numPr>
          <w:ilvl w:val="0"/>
          <w:numId w:val="11"/>
        </w:numPr>
        <w:spacing w:after="56"/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 xml:space="preserve">Projekt je svým zaměřením v souladu s cíli a podporovanými aktivitami výzvy MAS </w:t>
      </w:r>
    </w:p>
    <w:p w:rsidR="00E20A16" w:rsidRPr="009834E9" w:rsidRDefault="00E20A16" w:rsidP="00F571B4">
      <w:pPr>
        <w:pStyle w:val="Default"/>
        <w:numPr>
          <w:ilvl w:val="0"/>
          <w:numId w:val="11"/>
        </w:numPr>
        <w:spacing w:after="56"/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 xml:space="preserve">Projekt je v souladu s podmínkami výzvy MAS </w:t>
      </w:r>
    </w:p>
    <w:p w:rsidR="00E20A16" w:rsidRPr="009834E9" w:rsidRDefault="00E20A16" w:rsidP="00F571B4">
      <w:pPr>
        <w:pStyle w:val="Default"/>
        <w:numPr>
          <w:ilvl w:val="0"/>
          <w:numId w:val="11"/>
        </w:numPr>
        <w:spacing w:after="56"/>
        <w:jc w:val="both"/>
        <w:rPr>
          <w:rFonts w:ascii="Times New Roman" w:hAnsi="Times New Roman" w:cs="Times New Roman"/>
          <w:iCs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>Žadatel splňuje definic</w:t>
      </w:r>
      <w:r w:rsidR="00450C4C">
        <w:rPr>
          <w:rFonts w:ascii="Times New Roman" w:hAnsi="Times New Roman" w:cs="Times New Roman"/>
          <w:iCs/>
          <w:color w:val="auto"/>
        </w:rPr>
        <w:t>i</w:t>
      </w:r>
      <w:r w:rsidRPr="009834E9">
        <w:rPr>
          <w:rFonts w:ascii="Times New Roman" w:hAnsi="Times New Roman" w:cs="Times New Roman"/>
          <w:iCs/>
          <w:color w:val="auto"/>
        </w:rPr>
        <w:t xml:space="preserve"> oprávněného příjemce pro příslušný specifický cíl a výzvu MAS </w:t>
      </w:r>
    </w:p>
    <w:p w:rsidR="00E20A16" w:rsidRPr="009834E9" w:rsidRDefault="00E20A16" w:rsidP="00F571B4">
      <w:pPr>
        <w:pStyle w:val="Default"/>
        <w:numPr>
          <w:ilvl w:val="0"/>
          <w:numId w:val="11"/>
        </w:numPr>
        <w:spacing w:after="56"/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 xml:space="preserve">Projekt respektuje minimální a maximální hranici celkových způsobilých výdajů, pokud jsou stanoveny </w:t>
      </w:r>
    </w:p>
    <w:p w:rsidR="00E20A16" w:rsidRPr="009834E9" w:rsidRDefault="00E20A16" w:rsidP="00F571B4">
      <w:pPr>
        <w:pStyle w:val="Default"/>
        <w:numPr>
          <w:ilvl w:val="0"/>
          <w:numId w:val="11"/>
        </w:numPr>
        <w:spacing w:after="56"/>
        <w:jc w:val="both"/>
        <w:rPr>
          <w:rFonts w:ascii="Times New Roman" w:hAnsi="Times New Roman" w:cs="Times New Roman"/>
          <w:iCs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 xml:space="preserve">Projekt respektuje limity způsobilých výdajů, pokud jsou stanoveny </w:t>
      </w:r>
    </w:p>
    <w:p w:rsidR="00E20A16" w:rsidRPr="009834E9" w:rsidRDefault="00E20A16" w:rsidP="00F571B4">
      <w:pPr>
        <w:pStyle w:val="Default"/>
        <w:numPr>
          <w:ilvl w:val="0"/>
          <w:numId w:val="11"/>
        </w:numPr>
        <w:spacing w:after="56"/>
        <w:jc w:val="both"/>
        <w:rPr>
          <w:rFonts w:ascii="Times New Roman" w:hAnsi="Times New Roman" w:cs="Times New Roman"/>
          <w:iCs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>Potřebnost realizace</w:t>
      </w:r>
      <w:r w:rsidR="00201051">
        <w:rPr>
          <w:rFonts w:ascii="Times New Roman" w:hAnsi="Times New Roman" w:cs="Times New Roman"/>
          <w:iCs/>
          <w:color w:val="auto"/>
        </w:rPr>
        <w:t xml:space="preserve"> projektu</w:t>
      </w:r>
      <w:r w:rsidRPr="009834E9">
        <w:rPr>
          <w:rFonts w:ascii="Times New Roman" w:hAnsi="Times New Roman" w:cs="Times New Roman"/>
          <w:iCs/>
          <w:color w:val="auto"/>
        </w:rPr>
        <w:t xml:space="preserve"> je odůvodněná </w:t>
      </w:r>
    </w:p>
    <w:p w:rsidR="00E20A16" w:rsidRPr="009834E9" w:rsidRDefault="00E20A16" w:rsidP="00F571B4">
      <w:pPr>
        <w:pStyle w:val="Default"/>
        <w:numPr>
          <w:ilvl w:val="0"/>
          <w:numId w:val="11"/>
        </w:numPr>
        <w:spacing w:after="56"/>
        <w:jc w:val="both"/>
        <w:rPr>
          <w:rFonts w:ascii="Times New Roman" w:hAnsi="Times New Roman" w:cs="Times New Roman"/>
          <w:iCs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 xml:space="preserve">Žádost o podporu je podána v předepsané formě </w:t>
      </w:r>
    </w:p>
    <w:p w:rsidR="00E20A16" w:rsidRPr="009834E9" w:rsidRDefault="00E20A16" w:rsidP="00F571B4">
      <w:pPr>
        <w:pStyle w:val="Default"/>
        <w:numPr>
          <w:ilvl w:val="0"/>
          <w:numId w:val="11"/>
        </w:numPr>
        <w:spacing w:after="56"/>
        <w:jc w:val="both"/>
        <w:rPr>
          <w:rFonts w:ascii="Times New Roman" w:hAnsi="Times New Roman" w:cs="Times New Roman"/>
          <w:iCs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lastRenderedPageBreak/>
        <w:t xml:space="preserve">Žádost o podporu je podepsána oprávněným zástupcem žadatele </w:t>
      </w:r>
    </w:p>
    <w:p w:rsidR="00E20A16" w:rsidRPr="009834E9" w:rsidRDefault="00E20A16" w:rsidP="00F571B4">
      <w:pPr>
        <w:pStyle w:val="Default"/>
        <w:numPr>
          <w:ilvl w:val="0"/>
          <w:numId w:val="11"/>
        </w:numPr>
        <w:spacing w:after="56"/>
        <w:jc w:val="both"/>
        <w:rPr>
          <w:rFonts w:ascii="Times New Roman" w:hAnsi="Times New Roman" w:cs="Times New Roman"/>
          <w:iCs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>Jsou doloženy všechny povinné přílohy a obsahově splňují náležitosti požadované v d</w:t>
      </w:r>
      <w:r w:rsidRPr="009834E9">
        <w:rPr>
          <w:rFonts w:ascii="Times New Roman" w:hAnsi="Times New Roman" w:cs="Times New Roman"/>
          <w:iCs/>
          <w:color w:val="auto"/>
        </w:rPr>
        <w:t>o</w:t>
      </w:r>
      <w:r w:rsidRPr="009834E9">
        <w:rPr>
          <w:rFonts w:ascii="Times New Roman" w:hAnsi="Times New Roman" w:cs="Times New Roman"/>
          <w:iCs/>
          <w:color w:val="auto"/>
        </w:rPr>
        <w:t xml:space="preserve">kumentaci k výzvě MAS (MAS obsahově kontroluje pouze ty přílohy, které potřebuje pro věcné hodnocení, tzn., dokumenty jsou uvedeny v kontrolních listech jako referenční dokumenty) </w:t>
      </w:r>
    </w:p>
    <w:p w:rsidR="00572707" w:rsidRPr="009834E9" w:rsidRDefault="00572707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E20A16" w:rsidRPr="009834E9" w:rsidRDefault="00572707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 xml:space="preserve">Alespoň jedno z kritérií bude posuzovat </w:t>
      </w:r>
      <w:r w:rsidRPr="009834E9">
        <w:rPr>
          <w:rFonts w:ascii="Times New Roman" w:hAnsi="Times New Roman" w:cs="Times New Roman"/>
          <w:b/>
          <w:bCs/>
          <w:iCs/>
          <w:color w:val="auto"/>
        </w:rPr>
        <w:t>soulad projektu se schválenou strategií CLLD</w:t>
      </w:r>
      <w:r w:rsidRPr="009834E9">
        <w:rPr>
          <w:rFonts w:ascii="Times New Roman" w:hAnsi="Times New Roman" w:cs="Times New Roman"/>
          <w:iCs/>
          <w:color w:val="auto"/>
        </w:rPr>
        <w:t xml:space="preserve">. </w:t>
      </w:r>
      <w:r w:rsidR="00E20A16" w:rsidRPr="009834E9">
        <w:rPr>
          <w:rFonts w:ascii="Times New Roman" w:hAnsi="Times New Roman" w:cs="Times New Roman"/>
          <w:iCs/>
          <w:color w:val="auto"/>
        </w:rPr>
        <w:t xml:space="preserve">MAS nepoužívá kombinovaná kritéria v IROP. </w:t>
      </w:r>
    </w:p>
    <w:p w:rsidR="00E20A16" w:rsidRPr="009834E9" w:rsidRDefault="00E20A16" w:rsidP="00F571B4">
      <w:pPr>
        <w:pStyle w:val="Default"/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:rsidR="00E20A16" w:rsidRPr="009834E9" w:rsidRDefault="00E20A16" w:rsidP="00F571B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hAnsi="Times New Roman" w:cs="Times New Roman"/>
          <w:b/>
          <w:bCs/>
          <w:iCs/>
          <w:color w:val="auto"/>
        </w:rPr>
        <w:t xml:space="preserve">Zásady tvorby kritérií pro hodnocení </w:t>
      </w:r>
    </w:p>
    <w:p w:rsidR="00E20A16" w:rsidRPr="009834E9" w:rsidRDefault="00E20A16" w:rsidP="00F571B4">
      <w:pPr>
        <w:pStyle w:val="Default"/>
        <w:numPr>
          <w:ilvl w:val="0"/>
          <w:numId w:val="12"/>
        </w:numPr>
        <w:spacing w:after="70"/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hAnsi="Times New Roman" w:cs="Times New Roman"/>
          <w:color w:val="auto"/>
        </w:rPr>
        <w:t xml:space="preserve">Operace přispívá k dosažení cílů a výsledků příslušného opatření a strategie CLLD, </w:t>
      </w:r>
    </w:p>
    <w:p w:rsidR="00286E65" w:rsidRDefault="00E20A16" w:rsidP="00F571B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hAnsi="Times New Roman" w:cs="Times New Roman"/>
          <w:color w:val="auto"/>
        </w:rPr>
        <w:t xml:space="preserve">Kritéria pro hodnocení respektují aspekty kvality projektů </w:t>
      </w:r>
    </w:p>
    <w:p w:rsidR="00286E65" w:rsidRDefault="00E20A16" w:rsidP="00F571B4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286E65">
        <w:rPr>
          <w:rFonts w:ascii="Times New Roman" w:hAnsi="Times New Roman" w:cs="Times New Roman"/>
          <w:iCs/>
          <w:color w:val="auto"/>
        </w:rPr>
        <w:t xml:space="preserve">účelnost </w:t>
      </w:r>
    </w:p>
    <w:p w:rsidR="00286E65" w:rsidRDefault="00E20A16" w:rsidP="00F571B4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286E65">
        <w:rPr>
          <w:rFonts w:ascii="Times New Roman" w:hAnsi="Times New Roman" w:cs="Times New Roman"/>
          <w:iCs/>
          <w:color w:val="auto"/>
        </w:rPr>
        <w:t xml:space="preserve">efektivnost </w:t>
      </w:r>
    </w:p>
    <w:p w:rsidR="00286E65" w:rsidRDefault="00E20A16" w:rsidP="00F571B4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286E65">
        <w:rPr>
          <w:rFonts w:ascii="Times New Roman" w:hAnsi="Times New Roman" w:cs="Times New Roman"/>
          <w:iCs/>
          <w:color w:val="auto"/>
        </w:rPr>
        <w:t xml:space="preserve">hospodárnost </w:t>
      </w:r>
    </w:p>
    <w:p w:rsidR="00286E65" w:rsidRDefault="00E20A16" w:rsidP="00F571B4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286E65">
        <w:rPr>
          <w:rFonts w:ascii="Times New Roman" w:hAnsi="Times New Roman" w:cs="Times New Roman"/>
          <w:iCs/>
          <w:color w:val="auto"/>
        </w:rPr>
        <w:t xml:space="preserve">potřebnost </w:t>
      </w:r>
    </w:p>
    <w:p w:rsidR="00286E65" w:rsidRDefault="00E20A16" w:rsidP="00F571B4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286E65">
        <w:rPr>
          <w:rFonts w:ascii="Times New Roman" w:hAnsi="Times New Roman" w:cs="Times New Roman"/>
          <w:iCs/>
          <w:color w:val="auto"/>
        </w:rPr>
        <w:t xml:space="preserve">proveditelnost </w:t>
      </w:r>
    </w:p>
    <w:p w:rsidR="00E20A16" w:rsidRPr="00286E65" w:rsidRDefault="00E20A16" w:rsidP="00F571B4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286E65">
        <w:rPr>
          <w:rFonts w:ascii="Times New Roman" w:hAnsi="Times New Roman" w:cs="Times New Roman"/>
          <w:iCs/>
          <w:color w:val="auto"/>
        </w:rPr>
        <w:t xml:space="preserve">soulad s horizontálními principy </w:t>
      </w:r>
    </w:p>
    <w:p w:rsidR="00E20A16" w:rsidRPr="009834E9" w:rsidRDefault="00E20A16" w:rsidP="00F571B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20A16" w:rsidRPr="009834E9" w:rsidRDefault="00E20A16" w:rsidP="00F571B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 xml:space="preserve">MAS uvádí aspekty kvality projektů v kontrolním listu pro věcné hodnocení. </w:t>
      </w:r>
    </w:p>
    <w:p w:rsidR="004D3FD0" w:rsidRPr="009834E9" w:rsidRDefault="004D3FD0" w:rsidP="00F571B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E20A16" w:rsidRPr="009834E9" w:rsidRDefault="00E20A16" w:rsidP="00F571B4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hAnsi="Times New Roman" w:cs="Times New Roman"/>
          <w:iCs/>
          <w:color w:val="auto"/>
        </w:rPr>
        <w:t xml:space="preserve">Kritéria pro hodnocení jsou nediskriminační a transparentní v souladu s čl. 7 a 8 nařízení 1303/2013.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57"/>
      </w:tblGrid>
      <w:tr w:rsidR="00E20A16" w:rsidRPr="009834E9" w:rsidTr="00282E5C">
        <w:trPr>
          <w:trHeight w:val="1117"/>
        </w:trPr>
        <w:tc>
          <w:tcPr>
            <w:tcW w:w="8857" w:type="dxa"/>
          </w:tcPr>
          <w:p w:rsidR="004D3FD0" w:rsidRPr="009834E9" w:rsidRDefault="004D3FD0" w:rsidP="00F571B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E20A16" w:rsidRPr="009834E9" w:rsidRDefault="00E20A16" w:rsidP="00F571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34E9">
              <w:rPr>
                <w:rFonts w:ascii="Times New Roman" w:hAnsi="Times New Roman" w:cs="Times New Roman"/>
                <w:iCs/>
                <w:color w:val="auto"/>
              </w:rPr>
              <w:t xml:space="preserve">Před vyhlášením výzvy MAS připraví </w:t>
            </w:r>
            <w:r w:rsidR="00C61C9F">
              <w:rPr>
                <w:rFonts w:ascii="Times New Roman" w:eastAsia="Calibri" w:hAnsi="Times New Roman" w:cs="Times New Roman"/>
              </w:rPr>
              <w:t xml:space="preserve">asistent pro administraci IROP </w:t>
            </w:r>
            <w:r w:rsidRPr="009834E9">
              <w:rPr>
                <w:rFonts w:ascii="Times New Roman" w:hAnsi="Times New Roman" w:cs="Times New Roman"/>
                <w:iCs/>
                <w:color w:val="auto"/>
              </w:rPr>
              <w:t xml:space="preserve">ve spolupráci s </w:t>
            </w:r>
            <w:r w:rsidR="00C61C9F">
              <w:rPr>
                <w:rFonts w:ascii="Times New Roman" w:hAnsi="Times New Roman" w:cs="Times New Roman"/>
                <w:iCs/>
                <w:color w:val="auto"/>
              </w:rPr>
              <w:t>manažerem MAS</w:t>
            </w:r>
            <w:r w:rsidRPr="009834E9">
              <w:rPr>
                <w:rFonts w:ascii="Times New Roman" w:hAnsi="Times New Roman" w:cs="Times New Roman"/>
                <w:iCs/>
                <w:color w:val="auto"/>
              </w:rPr>
              <w:t xml:space="preserve"> kritéria pro kontrolu formálních náležitostí a přijatelnosti a kritéria pro věcné hodnocení</w:t>
            </w:r>
            <w:r w:rsidRPr="009834E9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9834E9">
              <w:rPr>
                <w:rFonts w:ascii="Times New Roman" w:hAnsi="Times New Roman" w:cs="Times New Roman"/>
                <w:iCs/>
                <w:color w:val="auto"/>
              </w:rPr>
              <w:t>MAS stanovuje primárně kritéria, která hodnotí přínos projektů k pln</w:t>
            </w:r>
            <w:r w:rsidRPr="009834E9">
              <w:rPr>
                <w:rFonts w:ascii="Times New Roman" w:hAnsi="Times New Roman" w:cs="Times New Roman"/>
                <w:iCs/>
                <w:color w:val="auto"/>
              </w:rPr>
              <w:t>ě</w:t>
            </w:r>
            <w:r w:rsidRPr="009834E9">
              <w:rPr>
                <w:rFonts w:ascii="Times New Roman" w:hAnsi="Times New Roman" w:cs="Times New Roman"/>
                <w:iCs/>
                <w:color w:val="auto"/>
              </w:rPr>
              <w:t xml:space="preserve">ní záměrů a cílů strategie CLLD. </w:t>
            </w:r>
          </w:p>
          <w:p w:rsidR="00702DD9" w:rsidRDefault="00702DD9" w:rsidP="00F571B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E20A16" w:rsidRPr="009834E9" w:rsidRDefault="00E20A16" w:rsidP="00F571B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9834E9">
              <w:rPr>
                <w:rFonts w:ascii="Times New Roman" w:hAnsi="Times New Roman" w:cs="Times New Roman"/>
                <w:iCs/>
                <w:color w:val="auto"/>
              </w:rPr>
              <w:t xml:space="preserve">V případě, kdy MAS vyhlašuje výzvu na několik aktivit, zpracovává kancelář MAS – asistent pro </w:t>
            </w:r>
            <w:r w:rsidR="00201051">
              <w:rPr>
                <w:rFonts w:ascii="Times New Roman" w:hAnsi="Times New Roman" w:cs="Times New Roman"/>
                <w:iCs/>
                <w:color w:val="auto"/>
              </w:rPr>
              <w:t xml:space="preserve">administraci </w:t>
            </w:r>
            <w:r w:rsidRPr="009834E9">
              <w:rPr>
                <w:rFonts w:ascii="Times New Roman" w:hAnsi="Times New Roman" w:cs="Times New Roman"/>
                <w:iCs/>
                <w:color w:val="auto"/>
              </w:rPr>
              <w:t xml:space="preserve">IROP ve spolupráci s manažerem </w:t>
            </w:r>
            <w:r w:rsidR="00C61C9F">
              <w:rPr>
                <w:rFonts w:ascii="Times New Roman" w:hAnsi="Times New Roman" w:cs="Times New Roman"/>
                <w:iCs/>
                <w:color w:val="auto"/>
              </w:rPr>
              <w:t xml:space="preserve">MAS </w:t>
            </w:r>
            <w:r w:rsidRPr="009834E9">
              <w:rPr>
                <w:rFonts w:ascii="Times New Roman" w:hAnsi="Times New Roman" w:cs="Times New Roman"/>
                <w:iCs/>
                <w:color w:val="auto"/>
              </w:rPr>
              <w:t xml:space="preserve">jednu sadu kritérií. </w:t>
            </w:r>
          </w:p>
          <w:p w:rsidR="004D3FD0" w:rsidRPr="009834E9" w:rsidRDefault="004D3FD0" w:rsidP="00F571B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4D3FD0" w:rsidRPr="009834E9" w:rsidRDefault="004D3FD0" w:rsidP="00F571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34E9">
              <w:rPr>
                <w:rFonts w:ascii="Times New Roman" w:hAnsi="Times New Roman" w:cs="Times New Roman"/>
                <w:iCs/>
                <w:color w:val="auto"/>
              </w:rPr>
              <w:t>Jednotlivá kritéria jsou odlišena pro různé aktivity tak, že je u nich uvedeno „nerelevan</w:t>
            </w:r>
            <w:r w:rsidRPr="009834E9">
              <w:rPr>
                <w:rFonts w:ascii="Times New Roman" w:hAnsi="Times New Roman" w:cs="Times New Roman"/>
                <w:iCs/>
                <w:color w:val="auto"/>
              </w:rPr>
              <w:t>t</w:t>
            </w:r>
            <w:r w:rsidRPr="009834E9">
              <w:rPr>
                <w:rFonts w:ascii="Times New Roman" w:hAnsi="Times New Roman" w:cs="Times New Roman"/>
                <w:iCs/>
                <w:color w:val="auto"/>
              </w:rPr>
              <w:t xml:space="preserve">ní“ pro konkrétní aktivitu. </w:t>
            </w:r>
          </w:p>
          <w:p w:rsidR="00702DD9" w:rsidRDefault="00702DD9" w:rsidP="00F571B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4D3FD0" w:rsidRPr="009834E9" w:rsidRDefault="00C61C9F" w:rsidP="00F571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</w:rPr>
              <w:t xml:space="preserve">Asistent pro administraci IROP </w:t>
            </w:r>
            <w:r w:rsidR="004D3FD0" w:rsidRPr="009834E9">
              <w:rPr>
                <w:rFonts w:ascii="Times New Roman" w:hAnsi="Times New Roman" w:cs="Times New Roman"/>
                <w:iCs/>
                <w:color w:val="auto"/>
              </w:rPr>
              <w:t xml:space="preserve">- zasílá kritéria pro hodnocení k připomínkám ŘO IROP (clldirop@mmr.cz) nejpozději ve stejný den, kdy zasílá </w:t>
            </w:r>
            <w:r>
              <w:rPr>
                <w:rFonts w:ascii="Times New Roman" w:eastAsia="Calibri" w:hAnsi="Times New Roman" w:cs="Times New Roman"/>
              </w:rPr>
              <w:t xml:space="preserve">asistent pro administraci IROP </w:t>
            </w:r>
            <w:r w:rsidR="004D3FD0" w:rsidRPr="009834E9">
              <w:rPr>
                <w:rFonts w:ascii="Times New Roman" w:hAnsi="Times New Roman" w:cs="Times New Roman"/>
                <w:iCs/>
                <w:color w:val="auto"/>
              </w:rPr>
              <w:t xml:space="preserve">na ŘO IROP k připomínkám výzvu, podle postupu uvedeného v kapitole 1 Minimálních požadavků ŘO IROP k implementaci. </w:t>
            </w:r>
          </w:p>
          <w:p w:rsidR="00702DD9" w:rsidRDefault="00702DD9" w:rsidP="00F571B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4D3FD0" w:rsidRPr="009834E9" w:rsidRDefault="003C365F" w:rsidP="003C365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</w:rPr>
              <w:t xml:space="preserve">Asistent pro administraci IROP </w:t>
            </w:r>
            <w:r w:rsidR="004D3FD0" w:rsidRPr="009834E9">
              <w:rPr>
                <w:rFonts w:ascii="Times New Roman" w:hAnsi="Times New Roman" w:cs="Times New Roman"/>
                <w:iCs/>
                <w:color w:val="auto"/>
              </w:rPr>
              <w:t>ve spolupráci s manažerem</w:t>
            </w:r>
            <w:r>
              <w:rPr>
                <w:rFonts w:ascii="Times New Roman" w:hAnsi="Times New Roman" w:cs="Times New Roman"/>
                <w:iCs/>
                <w:color w:val="auto"/>
              </w:rPr>
              <w:t xml:space="preserve"> MAS</w:t>
            </w:r>
            <w:r w:rsidR="004D3FD0" w:rsidRPr="009834E9">
              <w:rPr>
                <w:rFonts w:ascii="Times New Roman" w:hAnsi="Times New Roman" w:cs="Times New Roman"/>
                <w:iCs/>
                <w:color w:val="auto"/>
              </w:rPr>
              <w:t xml:space="preserve"> - stanoví, která kritéria přijatelnosti jsou napravitelná a nenapravitelná. Kritéria formálních náležitostí jsou vždy napravitelná. </w:t>
            </w:r>
          </w:p>
        </w:tc>
      </w:tr>
    </w:tbl>
    <w:p w:rsidR="00E20A16" w:rsidRPr="009834E9" w:rsidRDefault="00E20A16" w:rsidP="00F571B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30271" w:rsidRPr="009834E9" w:rsidRDefault="00E30271" w:rsidP="00F571B4">
      <w:pPr>
        <w:pStyle w:val="Default"/>
        <w:jc w:val="both"/>
        <w:rPr>
          <w:rFonts w:ascii="Times New Roman" w:hAnsi="Times New Roman" w:cs="Times New Roman"/>
          <w:iCs/>
        </w:rPr>
      </w:pPr>
      <w:r w:rsidRPr="009834E9">
        <w:rPr>
          <w:rFonts w:ascii="Times New Roman" w:hAnsi="Times New Roman" w:cs="Times New Roman"/>
          <w:iCs/>
        </w:rPr>
        <w:t xml:space="preserve">Kritéria pro kontrolu formálních náležitostí a přijatelnosti mají formu vylučovacích kritérií v podobě: splněno/nesplněno/nerelevantní/nehodnoceno. </w:t>
      </w:r>
    </w:p>
    <w:p w:rsidR="00E30271" w:rsidRPr="009834E9" w:rsidRDefault="00E30271" w:rsidP="00F571B4">
      <w:pPr>
        <w:pStyle w:val="Default"/>
        <w:jc w:val="both"/>
        <w:rPr>
          <w:rFonts w:ascii="Times New Roman" w:hAnsi="Times New Roman" w:cs="Times New Roman"/>
          <w:iCs/>
        </w:rPr>
      </w:pPr>
    </w:p>
    <w:p w:rsidR="00E30271" w:rsidRPr="009834E9" w:rsidRDefault="00E30271" w:rsidP="00F571B4">
      <w:pPr>
        <w:pStyle w:val="Default"/>
        <w:jc w:val="both"/>
        <w:rPr>
          <w:rFonts w:ascii="Times New Roman" w:hAnsi="Times New Roman" w:cs="Times New Roman"/>
          <w:iCs/>
        </w:rPr>
      </w:pPr>
      <w:r w:rsidRPr="009834E9">
        <w:rPr>
          <w:rFonts w:ascii="Times New Roman" w:hAnsi="Times New Roman" w:cs="Times New Roman"/>
          <w:iCs/>
        </w:rPr>
        <w:lastRenderedPageBreak/>
        <w:t xml:space="preserve">Kritéria pro věcné hodnocení jsou hodnoticí – míra naplnění kritéria se hodnotí body. </w:t>
      </w:r>
    </w:p>
    <w:p w:rsidR="00E30271" w:rsidRPr="009834E9" w:rsidRDefault="00E30271" w:rsidP="00F571B4">
      <w:pPr>
        <w:pStyle w:val="Default"/>
        <w:jc w:val="both"/>
        <w:rPr>
          <w:rFonts w:ascii="Times New Roman" w:hAnsi="Times New Roman" w:cs="Times New Roman"/>
        </w:rPr>
      </w:pPr>
    </w:p>
    <w:p w:rsidR="00E30271" w:rsidRPr="009834E9" w:rsidRDefault="003C365F" w:rsidP="00F571B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Manažer MAS </w:t>
      </w:r>
      <w:r w:rsidR="00E30271" w:rsidRPr="009834E9">
        <w:rPr>
          <w:rFonts w:ascii="Times New Roman" w:hAnsi="Times New Roman" w:cs="Times New Roman"/>
          <w:iCs/>
        </w:rPr>
        <w:t>ve spolupráci s Programovým výborem určí způsob bodování jednotlivých krit</w:t>
      </w:r>
      <w:r w:rsidR="00E30271" w:rsidRPr="009834E9">
        <w:rPr>
          <w:rFonts w:ascii="Times New Roman" w:hAnsi="Times New Roman" w:cs="Times New Roman"/>
          <w:iCs/>
        </w:rPr>
        <w:t>é</w:t>
      </w:r>
      <w:r w:rsidR="00E30271" w:rsidRPr="009834E9">
        <w:rPr>
          <w:rFonts w:ascii="Times New Roman" w:hAnsi="Times New Roman" w:cs="Times New Roman"/>
          <w:iCs/>
        </w:rPr>
        <w:t>rií pro věcné hodnocení a určí minimální bodovou hranici ke splnění podmínek věcného hodn</w:t>
      </w:r>
      <w:r w:rsidR="00E30271" w:rsidRPr="009834E9">
        <w:rPr>
          <w:rFonts w:ascii="Times New Roman" w:hAnsi="Times New Roman" w:cs="Times New Roman"/>
          <w:iCs/>
        </w:rPr>
        <w:t>o</w:t>
      </w:r>
      <w:r w:rsidR="00E30271" w:rsidRPr="009834E9">
        <w:rPr>
          <w:rFonts w:ascii="Times New Roman" w:hAnsi="Times New Roman" w:cs="Times New Roman"/>
          <w:iCs/>
        </w:rPr>
        <w:t xml:space="preserve">cení MAS. Minimální bodová hranice nebude nižší než 50 % z maximálního počtu bodů. </w:t>
      </w:r>
    </w:p>
    <w:p w:rsidR="00702DD9" w:rsidRDefault="00702DD9" w:rsidP="00F571B4">
      <w:pPr>
        <w:pStyle w:val="Default"/>
        <w:jc w:val="both"/>
        <w:rPr>
          <w:rFonts w:ascii="Times New Roman" w:hAnsi="Times New Roman" w:cs="Times New Roman"/>
          <w:iCs/>
        </w:rPr>
      </w:pPr>
    </w:p>
    <w:p w:rsidR="00E30271" w:rsidRPr="009834E9" w:rsidRDefault="00E30271" w:rsidP="00F571B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34E9">
        <w:rPr>
          <w:rFonts w:ascii="Times New Roman" w:hAnsi="Times New Roman" w:cs="Times New Roman"/>
          <w:iCs/>
        </w:rPr>
        <w:t>Po obdržení e-mailu, že ŘO IROP souhlasí s vypořádáním připomínek ke kritériím pro hodnoc</w:t>
      </w:r>
      <w:r w:rsidRPr="009834E9">
        <w:rPr>
          <w:rFonts w:ascii="Times New Roman" w:hAnsi="Times New Roman" w:cs="Times New Roman"/>
          <w:iCs/>
        </w:rPr>
        <w:t>e</w:t>
      </w:r>
      <w:r w:rsidRPr="009834E9">
        <w:rPr>
          <w:rFonts w:ascii="Times New Roman" w:hAnsi="Times New Roman" w:cs="Times New Roman"/>
          <w:iCs/>
        </w:rPr>
        <w:t>ní, schvaluje kritéria Programový výbor ve lhůtě 10 pracovních dní od obdržení e-mailu od ŘO IROP.</w:t>
      </w:r>
    </w:p>
    <w:p w:rsidR="00E20A16" w:rsidRPr="009834E9" w:rsidRDefault="00E20A16" w:rsidP="00F571B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A5107" w:rsidRPr="009834E9" w:rsidRDefault="002268DB" w:rsidP="00F571B4">
      <w:pPr>
        <w:pStyle w:val="Nadpis2"/>
        <w:contextualSpacing/>
        <w:jc w:val="both"/>
        <w:rPr>
          <w:rFonts w:cs="Times New Roman"/>
          <w:szCs w:val="24"/>
        </w:rPr>
      </w:pPr>
      <w:bookmarkStart w:id="8" w:name="_Toc39644978"/>
      <w:r w:rsidRPr="009834E9">
        <w:rPr>
          <w:rFonts w:cs="Times New Roman"/>
          <w:szCs w:val="24"/>
        </w:rPr>
        <w:t>Kontrolní listy</w:t>
      </w:r>
      <w:bookmarkEnd w:id="8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65"/>
      </w:tblGrid>
      <w:tr w:rsidR="0089631A" w:rsidRPr="009834E9">
        <w:trPr>
          <w:trHeight w:val="1955"/>
        </w:trPr>
        <w:tc>
          <w:tcPr>
            <w:tcW w:w="8865" w:type="dxa"/>
          </w:tcPr>
          <w:p w:rsidR="0089631A" w:rsidRPr="009834E9" w:rsidRDefault="003C365F" w:rsidP="00F57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Asistent pro administraci IROP </w:t>
            </w:r>
            <w:r w:rsidR="0089631A" w:rsidRPr="009834E9">
              <w:rPr>
                <w:rFonts w:ascii="Times New Roman" w:hAnsi="Times New Roman" w:cs="Times New Roman"/>
                <w:sz w:val="24"/>
                <w:szCs w:val="24"/>
              </w:rPr>
              <w:t xml:space="preserve">zpracuje kontrolní listy pro hodnocení projektů. </w:t>
            </w:r>
          </w:p>
          <w:p w:rsidR="00E30271" w:rsidRPr="009834E9" w:rsidRDefault="00E30271" w:rsidP="00F571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9631A" w:rsidRPr="009834E9" w:rsidRDefault="00A4519C" w:rsidP="00F57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Asistent pro administraci IROP </w:t>
            </w:r>
            <w:r w:rsidR="0089631A" w:rsidRPr="009834E9">
              <w:rPr>
                <w:rFonts w:ascii="Times New Roman" w:hAnsi="Times New Roman" w:cs="Times New Roman"/>
                <w:sz w:val="24"/>
                <w:szCs w:val="24"/>
              </w:rPr>
              <w:t>připraví a zašle kontrolní listy k připomínkám na ŘO IROP (clldirop@mmr.cz) s připravenou výzvou a schválenými kritérii nebo po vyhlášení výzvy MAS, nejpozději 5 pracovních dní před ukončením příjmu žádostí ve výzvě MAS, podle postupu uvedeného v kapitole 1 Minimálních požadavků ŘO IROP k implement</w:t>
            </w:r>
            <w:r w:rsidR="0089631A" w:rsidRPr="009834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9631A" w:rsidRPr="009834E9">
              <w:rPr>
                <w:rFonts w:ascii="Times New Roman" w:hAnsi="Times New Roman" w:cs="Times New Roman"/>
                <w:sz w:val="24"/>
                <w:szCs w:val="24"/>
              </w:rPr>
              <w:t xml:space="preserve">ci. </w:t>
            </w:r>
          </w:p>
          <w:p w:rsidR="00E30271" w:rsidRPr="009834E9" w:rsidRDefault="00E30271" w:rsidP="00F571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9631A" w:rsidRPr="009834E9" w:rsidRDefault="0089631A" w:rsidP="00F57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 xml:space="preserve">Po obdržení e-mailu, že ŘO IROP souhlasí se zapracováním připomínek ke kontrolním listům a další připomínky neuplatňuje, schvaluje kontrolní listy a jejich aktualizace </w:t>
            </w:r>
            <w:r w:rsidR="00A4519C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A451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519C">
              <w:rPr>
                <w:rFonts w:ascii="Times New Roman" w:hAnsi="Times New Roman" w:cs="Times New Roman"/>
                <w:sz w:val="24"/>
                <w:szCs w:val="24"/>
              </w:rPr>
              <w:t xml:space="preserve">gramový výbor MAS </w:t>
            </w: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 xml:space="preserve">ve lhůtě 10 pracovních dní od obdržení e-mailu od ŘO IROP. </w:t>
            </w:r>
          </w:p>
          <w:p w:rsidR="00E30271" w:rsidRPr="009834E9" w:rsidRDefault="00E30271" w:rsidP="00F571B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131BD" w:rsidRPr="009834E9" w:rsidRDefault="0089631A" w:rsidP="00A451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 xml:space="preserve">Kontrolní listy zveřejňuje </w:t>
            </w:r>
            <w:r w:rsidR="00A45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asistent pro administraci IROP </w:t>
            </w: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>do 10 pracovních dní od schv</w:t>
            </w: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 xml:space="preserve">lení </w:t>
            </w:r>
            <w:r w:rsidR="00A4519C">
              <w:rPr>
                <w:rFonts w:ascii="Times New Roman" w:hAnsi="Times New Roman" w:cs="Times New Roman"/>
                <w:sz w:val="24"/>
                <w:szCs w:val="24"/>
              </w:rPr>
              <w:t>Programovým výborem MAS</w:t>
            </w: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6B84" w:rsidRPr="00983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7D31" w:rsidRPr="009834E9" w:rsidRDefault="00F57D31" w:rsidP="00F571B4">
      <w:pPr>
        <w:pStyle w:val="Nadpis1"/>
        <w:numPr>
          <w:ilvl w:val="0"/>
          <w:numId w:val="2"/>
        </w:numPr>
        <w:contextualSpacing/>
        <w:jc w:val="both"/>
        <w:rPr>
          <w:rFonts w:cs="Times New Roman"/>
          <w:sz w:val="24"/>
          <w:szCs w:val="24"/>
        </w:rPr>
      </w:pPr>
      <w:bookmarkStart w:id="9" w:name="_Toc39644979"/>
      <w:r w:rsidRPr="009834E9">
        <w:rPr>
          <w:rFonts w:cs="Times New Roman"/>
          <w:sz w:val="24"/>
          <w:szCs w:val="24"/>
        </w:rPr>
        <w:t>Hodnocení a výběr projektů</w:t>
      </w:r>
      <w:bookmarkEnd w:id="9"/>
      <w:r w:rsidRPr="009834E9">
        <w:rPr>
          <w:rFonts w:cs="Times New Roman"/>
          <w:sz w:val="24"/>
          <w:szCs w:val="24"/>
        </w:rPr>
        <w:t xml:space="preserve"> </w:t>
      </w:r>
    </w:p>
    <w:p w:rsidR="00276DF1" w:rsidRDefault="00276DF1" w:rsidP="00F571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4CC9" w:rsidRPr="009834E9" w:rsidRDefault="00744CC9" w:rsidP="00F571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Hodnocení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je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k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tů je 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ub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r či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nno</w:t>
      </w:r>
      <w:r w:rsidRPr="009834E9">
        <w:rPr>
          <w:rFonts w:ascii="Times New Roman" w:eastAsia="Calibri" w:hAnsi="Times New Roman" w:cs="Times New Roman"/>
          <w:sz w:val="24"/>
          <w:szCs w:val="24"/>
        </w:rPr>
        <w:t>s</w:t>
      </w:r>
      <w:r w:rsidRPr="009834E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9834E9">
        <w:rPr>
          <w:rFonts w:ascii="Times New Roman" w:eastAsia="Calibri" w:hAnsi="Times New Roman" w:cs="Times New Roman"/>
          <w:sz w:val="24"/>
          <w:szCs w:val="24"/>
        </w:rPr>
        <w:t>í, k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9834E9">
        <w:rPr>
          <w:rFonts w:ascii="Times New Roman" w:eastAsia="Calibri" w:hAnsi="Times New Roman" w:cs="Times New Roman"/>
          <w:sz w:val="24"/>
          <w:szCs w:val="24"/>
        </w:rPr>
        <w:t>eré j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vy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k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í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ž</w:t>
      </w:r>
      <w:r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sti o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ru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í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/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z w:val="24"/>
          <w:szCs w:val="24"/>
        </w:rPr>
        <w:t>epsá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í p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í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9834E9">
        <w:rPr>
          <w:rFonts w:ascii="Times New Roman" w:eastAsia="Calibri" w:hAnsi="Times New Roman" w:cs="Times New Roman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aktu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s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k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Pr="009834E9">
        <w:rPr>
          <w:rFonts w:ascii="Times New Roman" w:eastAsia="Calibri" w:hAnsi="Times New Roman" w:cs="Times New Roman"/>
          <w:sz w:val="24"/>
          <w:szCs w:val="24"/>
        </w:rPr>
        <w:t>tn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tí 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t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ac</w:t>
      </w:r>
      <w:r w:rsidRPr="009834E9">
        <w:rPr>
          <w:rFonts w:ascii="Times New Roman" w:eastAsia="Calibri" w:hAnsi="Times New Roman" w:cs="Times New Roman"/>
          <w:sz w:val="24"/>
          <w:szCs w:val="24"/>
        </w:rPr>
        <w:t>e.</w:t>
      </w:r>
      <w:r w:rsidRPr="009834E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dno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cení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je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k</w:t>
      </w:r>
      <w:r w:rsidRPr="009834E9">
        <w:rPr>
          <w:rFonts w:ascii="Times New Roman" w:eastAsia="Calibri" w:hAnsi="Times New Roman" w:cs="Times New Roman"/>
          <w:sz w:val="24"/>
          <w:szCs w:val="24"/>
        </w:rPr>
        <w:t>tů p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rob</w:t>
      </w:r>
      <w:r w:rsidRPr="009834E9">
        <w:rPr>
          <w:rFonts w:ascii="Times New Roman" w:eastAsia="Calibri" w:hAnsi="Times New Roman" w:cs="Times New Roman"/>
          <w:sz w:val="24"/>
          <w:szCs w:val="24"/>
        </w:rPr>
        <w:t>í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á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z w:val="24"/>
          <w:szCs w:val="24"/>
        </w:rPr>
        <w:t>e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tře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9834E9">
        <w:rPr>
          <w:rFonts w:ascii="Times New Roman" w:eastAsia="Calibri" w:hAnsi="Times New Roman" w:cs="Times New Roman"/>
          <w:sz w:val="24"/>
          <w:szCs w:val="24"/>
        </w:rPr>
        <w:t>h fáz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í</w:t>
      </w:r>
      <w:r w:rsidRPr="009834E9">
        <w:rPr>
          <w:rFonts w:ascii="Times New Roman" w:eastAsia="Calibri" w:hAnsi="Times New Roman" w:cs="Times New Roman"/>
          <w:sz w:val="24"/>
          <w:szCs w:val="24"/>
        </w:rPr>
        <w:t>ch.</w:t>
      </w:r>
    </w:p>
    <w:p w:rsidR="00744CC9" w:rsidRPr="009834E9" w:rsidRDefault="00744CC9" w:rsidP="00F571B4">
      <w:pPr>
        <w:pStyle w:val="Odstavecseseznamem"/>
        <w:numPr>
          <w:ilvl w:val="0"/>
          <w:numId w:val="4"/>
        </w:numPr>
        <w:tabs>
          <w:tab w:val="left" w:pos="820"/>
        </w:tabs>
        <w:spacing w:line="275" w:lineRule="auto"/>
        <w:ind w:right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dn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cení f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9834E9">
        <w:rPr>
          <w:rFonts w:ascii="Times New Roman" w:eastAsia="Calibri" w:hAnsi="Times New Roman" w:cs="Times New Roman"/>
          <w:sz w:val="24"/>
          <w:szCs w:val="24"/>
        </w:rPr>
        <w:t>ál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í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ále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ž</w:t>
      </w:r>
      <w:r w:rsidRPr="009834E9">
        <w:rPr>
          <w:rFonts w:ascii="Times New Roman" w:eastAsia="Calibri" w:hAnsi="Times New Roman" w:cs="Times New Roman"/>
          <w:sz w:val="24"/>
          <w:szCs w:val="24"/>
        </w:rPr>
        <w:t>it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sti a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řij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9834E9">
        <w:rPr>
          <w:rFonts w:ascii="Times New Roman" w:eastAsia="Calibri" w:hAnsi="Times New Roman" w:cs="Times New Roman"/>
          <w:sz w:val="24"/>
          <w:szCs w:val="24"/>
        </w:rPr>
        <w:t>t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9834E9">
        <w:rPr>
          <w:rFonts w:ascii="Times New Roman" w:eastAsia="Calibri" w:hAnsi="Times New Roman" w:cs="Times New Roman"/>
          <w:sz w:val="24"/>
          <w:szCs w:val="24"/>
        </w:rPr>
        <w:t>l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no</w:t>
      </w:r>
      <w:r w:rsidRPr="009834E9">
        <w:rPr>
          <w:rFonts w:ascii="Times New Roman" w:eastAsia="Calibri" w:hAnsi="Times New Roman" w:cs="Times New Roman"/>
          <w:sz w:val="24"/>
          <w:szCs w:val="24"/>
        </w:rPr>
        <w:t>sti</w:t>
      </w:r>
      <w:r w:rsidR="002111A4" w:rsidRPr="009834E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r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í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ě</w:t>
      </w:r>
      <w:r w:rsidRPr="009834E9">
        <w:rPr>
          <w:rFonts w:ascii="Times New Roman" w:eastAsia="Calibri" w:hAnsi="Times New Roman" w:cs="Times New Roman"/>
          <w:sz w:val="24"/>
          <w:szCs w:val="24"/>
        </w:rPr>
        <w:t>stna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ci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9834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CC9" w:rsidRPr="009834E9" w:rsidRDefault="00744CC9" w:rsidP="00F571B4">
      <w:pPr>
        <w:pStyle w:val="Odstavecseseznamem"/>
        <w:numPr>
          <w:ilvl w:val="0"/>
          <w:numId w:val="4"/>
        </w:numPr>
        <w:tabs>
          <w:tab w:val="left" w:pos="820"/>
        </w:tabs>
        <w:spacing w:before="4" w:line="273" w:lineRule="auto"/>
        <w:ind w:right="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sz w:val="24"/>
          <w:szCs w:val="24"/>
        </w:rPr>
        <w:t>Věcné</w:t>
      </w:r>
      <w:r w:rsidRPr="009834E9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dn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9834E9">
        <w:rPr>
          <w:rFonts w:ascii="Times New Roman" w:eastAsia="Calibri" w:hAnsi="Times New Roman" w:cs="Times New Roman"/>
          <w:sz w:val="24"/>
          <w:szCs w:val="24"/>
        </w:rPr>
        <w:t>ení</w:t>
      </w:r>
      <w:r w:rsidRPr="009834E9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–</w:t>
      </w:r>
      <w:r w:rsidRPr="009834E9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r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ov</w:t>
      </w:r>
      <w:r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z w:val="24"/>
          <w:szCs w:val="24"/>
        </w:rPr>
        <w:t>í</w:t>
      </w:r>
      <w:r w:rsidRPr="009834E9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="008022EC"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Výběrová</w:t>
      </w:r>
      <w:r w:rsidR="008022E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komise</w:t>
      </w:r>
      <w:r w:rsidRPr="009834E9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9834E9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="008022E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.</w:t>
      </w:r>
    </w:p>
    <w:p w:rsidR="002111A4" w:rsidRPr="009834E9" w:rsidRDefault="00744CC9" w:rsidP="00F571B4">
      <w:pPr>
        <w:pStyle w:val="Odstavecseseznamem"/>
        <w:numPr>
          <w:ilvl w:val="0"/>
          <w:numId w:val="4"/>
        </w:numPr>
        <w:tabs>
          <w:tab w:val="left" w:pos="820"/>
        </w:tabs>
        <w:spacing w:before="4"/>
        <w:ind w:right="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sz w:val="24"/>
          <w:szCs w:val="24"/>
        </w:rPr>
        <w:t>Záv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ěr</w:t>
      </w:r>
      <w:r w:rsidRPr="009834E9">
        <w:rPr>
          <w:rFonts w:ascii="Times New Roman" w:eastAsia="Calibri" w:hAnsi="Times New Roman" w:cs="Times New Roman"/>
          <w:sz w:val="24"/>
          <w:szCs w:val="24"/>
        </w:rPr>
        <w:t>ečn</w:t>
      </w:r>
      <w:r w:rsidRPr="009834E9">
        <w:rPr>
          <w:rFonts w:ascii="Times New Roman" w:eastAsia="Calibri" w:hAnsi="Times New Roman" w:cs="Times New Roman"/>
          <w:spacing w:val="40"/>
          <w:sz w:val="24"/>
          <w:szCs w:val="24"/>
        </w:rPr>
        <w:t>é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ov</w:t>
      </w:r>
      <w:r w:rsidRPr="009834E9">
        <w:rPr>
          <w:rFonts w:ascii="Times New Roman" w:eastAsia="Calibri" w:hAnsi="Times New Roman" w:cs="Times New Roman"/>
          <w:sz w:val="24"/>
          <w:szCs w:val="24"/>
        </w:rPr>
        <w:t>ěřen</w:t>
      </w:r>
      <w:r w:rsidRPr="009834E9">
        <w:rPr>
          <w:rFonts w:ascii="Times New Roman" w:eastAsia="Calibri" w:hAnsi="Times New Roman" w:cs="Times New Roman"/>
          <w:spacing w:val="41"/>
          <w:sz w:val="24"/>
          <w:szCs w:val="24"/>
        </w:rPr>
        <w:t>í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způ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ob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9834E9">
        <w:rPr>
          <w:rFonts w:ascii="Times New Roman" w:eastAsia="Calibri" w:hAnsi="Times New Roman" w:cs="Times New Roman"/>
          <w:spacing w:val="2"/>
          <w:sz w:val="24"/>
          <w:szCs w:val="24"/>
        </w:rPr>
        <w:t>os</w:t>
      </w:r>
      <w:r w:rsidRPr="009834E9">
        <w:rPr>
          <w:rFonts w:ascii="Times New Roman" w:eastAsia="Calibri" w:hAnsi="Times New Roman" w:cs="Times New Roman"/>
          <w:sz w:val="24"/>
          <w:szCs w:val="24"/>
        </w:rPr>
        <w:t>t</w:t>
      </w:r>
      <w:r w:rsidRPr="009834E9">
        <w:rPr>
          <w:rFonts w:ascii="Times New Roman" w:eastAsia="Calibri" w:hAnsi="Times New Roman" w:cs="Times New Roman"/>
          <w:spacing w:val="41"/>
          <w:sz w:val="24"/>
          <w:szCs w:val="24"/>
        </w:rPr>
        <w:t>i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ro</w:t>
      </w:r>
      <w:r w:rsidRPr="009834E9">
        <w:rPr>
          <w:rFonts w:ascii="Times New Roman" w:eastAsia="Calibri" w:hAnsi="Times New Roman" w:cs="Times New Roman"/>
          <w:sz w:val="24"/>
          <w:szCs w:val="24"/>
        </w:rPr>
        <w:t>j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ek</w:t>
      </w:r>
      <w:r w:rsidRPr="009834E9">
        <w:rPr>
          <w:rFonts w:ascii="Times New Roman" w:eastAsia="Calibri" w:hAnsi="Times New Roman" w:cs="Times New Roman"/>
          <w:sz w:val="24"/>
          <w:szCs w:val="24"/>
        </w:rPr>
        <w:t>tů</w:t>
      </w:r>
      <w:r w:rsidRPr="009834E9">
        <w:rPr>
          <w:rFonts w:ascii="Times New Roman" w:eastAsia="Calibri" w:hAnsi="Times New Roman" w:cs="Times New Roman"/>
          <w:spacing w:val="41"/>
          <w:sz w:val="24"/>
          <w:szCs w:val="24"/>
        </w:rPr>
        <w:t>,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k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9834E9">
        <w:rPr>
          <w:rFonts w:ascii="Times New Roman" w:eastAsia="Calibri" w:hAnsi="Times New Roman" w:cs="Times New Roman"/>
          <w:sz w:val="24"/>
          <w:szCs w:val="24"/>
        </w:rPr>
        <w:t>r</w:t>
      </w:r>
      <w:r w:rsidRPr="009834E9">
        <w:rPr>
          <w:rFonts w:ascii="Times New Roman" w:eastAsia="Calibri" w:hAnsi="Times New Roman" w:cs="Times New Roman"/>
          <w:spacing w:val="42"/>
          <w:sz w:val="24"/>
          <w:szCs w:val="24"/>
        </w:rPr>
        <w:t>é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rovád</w:t>
      </w:r>
      <w:r w:rsidRPr="009834E9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í </w:t>
      </w:r>
      <w:r w:rsidRPr="009834E9">
        <w:rPr>
          <w:rFonts w:ascii="Times New Roman" w:eastAsia="Calibri" w:hAnsi="Times New Roman" w:cs="Times New Roman"/>
          <w:sz w:val="24"/>
          <w:szCs w:val="24"/>
        </w:rPr>
        <w:t>CR</w:t>
      </w:r>
      <w:r w:rsidRPr="009834E9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R </w:t>
      </w:r>
      <w:r w:rsidRPr="009834E9">
        <w:rPr>
          <w:rFonts w:ascii="Times New Roman" w:eastAsia="Calibri" w:hAnsi="Times New Roman" w:cs="Times New Roman"/>
          <w:sz w:val="24"/>
          <w:szCs w:val="24"/>
        </w:rPr>
        <w:t>(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Ob</w:t>
      </w:r>
      <w:r w:rsidRPr="009834E9">
        <w:rPr>
          <w:rFonts w:ascii="Times New Roman" w:eastAsia="Calibri" w:hAnsi="Times New Roman" w:cs="Times New Roman"/>
          <w:sz w:val="24"/>
          <w:szCs w:val="24"/>
        </w:rPr>
        <w:t>ecn</w:t>
      </w:r>
      <w:r w:rsidRPr="009834E9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á </w:t>
      </w:r>
      <w:r w:rsidRPr="009834E9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a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Sp</w:t>
      </w:r>
      <w:r w:rsidRPr="009834E9">
        <w:rPr>
          <w:rFonts w:ascii="Times New Roman" w:eastAsia="Calibri" w:hAnsi="Times New Roman" w:cs="Times New Roman"/>
          <w:sz w:val="24"/>
          <w:szCs w:val="24"/>
        </w:rPr>
        <w:t>eci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fi</w:t>
      </w:r>
      <w:r w:rsidRPr="009834E9">
        <w:rPr>
          <w:rFonts w:ascii="Times New Roman" w:eastAsia="Calibri" w:hAnsi="Times New Roman" w:cs="Times New Roman"/>
          <w:sz w:val="24"/>
          <w:szCs w:val="24"/>
        </w:rPr>
        <w:t>ck</w:t>
      </w:r>
      <w:r w:rsidRPr="009834E9">
        <w:rPr>
          <w:rFonts w:ascii="Times New Roman" w:eastAsia="Calibri" w:hAnsi="Times New Roman" w:cs="Times New Roman"/>
          <w:spacing w:val="43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p</w:t>
      </w:r>
      <w:r w:rsidRPr="009834E9">
        <w:rPr>
          <w:rFonts w:ascii="Times New Roman" w:eastAsia="Calibri" w:hAnsi="Times New Roman" w:cs="Times New Roman"/>
          <w:sz w:val="24"/>
          <w:szCs w:val="24"/>
        </w:rPr>
        <w:t>ravi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dl</w:t>
      </w:r>
      <w:r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p</w:t>
      </w:r>
      <w:r w:rsidRPr="009834E9">
        <w:rPr>
          <w:rFonts w:ascii="Times New Roman" w:eastAsia="Calibri" w:hAnsi="Times New Roman" w:cs="Times New Roman"/>
          <w:sz w:val="24"/>
          <w:szCs w:val="24"/>
        </w:rPr>
        <w:t>ro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žad</w:t>
      </w:r>
      <w:r w:rsidRPr="009834E9">
        <w:rPr>
          <w:rFonts w:ascii="Times New Roman" w:eastAsia="Calibri" w:hAnsi="Times New Roman" w:cs="Times New Roman"/>
          <w:sz w:val="24"/>
          <w:szCs w:val="24"/>
        </w:rPr>
        <w:t>atele a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p</w:t>
      </w:r>
      <w:r w:rsidRPr="009834E9">
        <w:rPr>
          <w:rFonts w:ascii="Times New Roman" w:eastAsia="Calibri" w:hAnsi="Times New Roman" w:cs="Times New Roman"/>
          <w:sz w:val="24"/>
          <w:szCs w:val="24"/>
        </w:rPr>
        <w:t>říj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em</w:t>
      </w:r>
      <w:r w:rsidRPr="009834E9">
        <w:rPr>
          <w:rFonts w:ascii="Times New Roman" w:eastAsia="Calibri" w:hAnsi="Times New Roman" w:cs="Times New Roman"/>
          <w:sz w:val="24"/>
          <w:szCs w:val="24"/>
        </w:rPr>
        <w:t>c</w:t>
      </w:r>
      <w:r w:rsidRPr="009834E9">
        <w:rPr>
          <w:rFonts w:ascii="Times New Roman" w:eastAsia="Calibri" w:hAnsi="Times New Roman" w:cs="Times New Roman"/>
          <w:spacing w:val="2"/>
          <w:sz w:val="24"/>
          <w:szCs w:val="24"/>
        </w:rPr>
        <w:t>e)</w:t>
      </w:r>
      <w:r w:rsidRPr="009834E9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. 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Obecná a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Sp</w:t>
      </w:r>
      <w:r w:rsidRPr="009834E9">
        <w:rPr>
          <w:rFonts w:ascii="Times New Roman" w:eastAsia="Calibri" w:hAnsi="Times New Roman" w:cs="Times New Roman"/>
          <w:sz w:val="24"/>
          <w:szCs w:val="24"/>
        </w:rPr>
        <w:t>ecifická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p</w:t>
      </w:r>
      <w:r w:rsidRPr="009834E9">
        <w:rPr>
          <w:rFonts w:ascii="Times New Roman" w:eastAsia="Calibri" w:hAnsi="Times New Roman" w:cs="Times New Roman"/>
          <w:sz w:val="24"/>
          <w:szCs w:val="24"/>
        </w:rPr>
        <w:t>ravi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dl</w:t>
      </w:r>
      <w:r w:rsidRPr="009834E9">
        <w:rPr>
          <w:rFonts w:ascii="Times New Roman" w:eastAsia="Calibri" w:hAnsi="Times New Roman" w:cs="Times New Roman"/>
          <w:sz w:val="24"/>
          <w:szCs w:val="24"/>
        </w:rPr>
        <w:t>a j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so</w:t>
      </w:r>
      <w:r w:rsidRPr="009834E9">
        <w:rPr>
          <w:rFonts w:ascii="Times New Roman" w:eastAsia="Calibri" w:hAnsi="Times New Roman" w:cs="Times New Roman"/>
          <w:sz w:val="24"/>
          <w:szCs w:val="24"/>
        </w:rPr>
        <w:t>u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uv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ed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en</w:t>
      </w:r>
      <w:r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n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web</w:t>
      </w:r>
      <w:r w:rsidRPr="009834E9">
        <w:rPr>
          <w:rFonts w:ascii="Times New Roman" w:eastAsia="Calibri" w:hAnsi="Times New Roman" w:cs="Times New Roman"/>
          <w:sz w:val="24"/>
          <w:szCs w:val="24"/>
        </w:rPr>
        <w:t>u ŘO IROP u ka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žd</w:t>
      </w:r>
      <w:r w:rsidRPr="009834E9">
        <w:rPr>
          <w:rFonts w:ascii="Times New Roman" w:eastAsia="Calibri" w:hAnsi="Times New Roman" w:cs="Times New Roman"/>
          <w:sz w:val="24"/>
          <w:szCs w:val="24"/>
        </w:rPr>
        <w:t>é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v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ý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zv</w:t>
      </w:r>
      <w:r w:rsidRPr="009834E9">
        <w:rPr>
          <w:rFonts w:ascii="Times New Roman" w:eastAsia="Calibri" w:hAnsi="Times New Roman" w:cs="Times New Roman"/>
          <w:sz w:val="24"/>
          <w:szCs w:val="24"/>
        </w:rPr>
        <w:t>y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Ř</w:t>
      </w:r>
      <w:r w:rsidRPr="009834E9">
        <w:rPr>
          <w:rFonts w:ascii="Times New Roman" w:eastAsia="Calibri" w:hAnsi="Times New Roman" w:cs="Times New Roman"/>
          <w:sz w:val="24"/>
          <w:szCs w:val="24"/>
        </w:rPr>
        <w:t>O IR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OP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44CC9" w:rsidRPr="009834E9" w:rsidRDefault="00744CC9" w:rsidP="00F571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Hodnotitelé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 provádějí hodnocení podle předem stanovených kritérií pro hodnocení projektů a vyplňují kontrolní list.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Pr="009834E9">
        <w:rPr>
          <w:rFonts w:ascii="Times New Roman" w:eastAsia="Calibri" w:hAnsi="Times New Roman" w:cs="Times New Roman"/>
          <w:sz w:val="24"/>
          <w:szCs w:val="24"/>
        </w:rPr>
        <w:t>e</w:t>
      </w:r>
      <w:r w:rsidRPr="009834E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kaž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z w:val="24"/>
          <w:szCs w:val="24"/>
        </w:rPr>
        <w:t>é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9834E9">
        <w:rPr>
          <w:rFonts w:ascii="Times New Roman" w:eastAsia="Calibri" w:hAnsi="Times New Roman" w:cs="Times New Roman"/>
          <w:sz w:val="24"/>
          <w:szCs w:val="24"/>
        </w:rPr>
        <w:t>u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kritériu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u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ějí </w:t>
      </w:r>
      <w:r w:rsidRPr="009834E9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9834E9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9834E9">
        <w:rPr>
          <w:rFonts w:ascii="Times New Roman" w:eastAsia="Calibri" w:hAnsi="Times New Roman" w:cs="Times New Roman"/>
          <w:b/>
          <w:spacing w:val="-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b/>
          <w:spacing w:val="1"/>
          <w:sz w:val="24"/>
          <w:szCs w:val="24"/>
        </w:rPr>
        <w:t>z</w:t>
      </w:r>
      <w:r w:rsidRPr="009834E9">
        <w:rPr>
          <w:rFonts w:ascii="Times New Roman" w:eastAsia="Calibri" w:hAnsi="Times New Roman" w:cs="Times New Roman"/>
          <w:b/>
          <w:spacing w:val="-1"/>
          <w:sz w:val="24"/>
          <w:szCs w:val="24"/>
        </w:rPr>
        <w:t>u</w:t>
      </w:r>
      <w:r w:rsidRPr="009834E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9834E9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9834E9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9834E9">
        <w:rPr>
          <w:rFonts w:ascii="Times New Roman" w:eastAsia="Calibri" w:hAnsi="Times New Roman" w:cs="Times New Roman"/>
          <w:b/>
          <w:spacing w:val="-3"/>
          <w:sz w:val="24"/>
          <w:szCs w:val="24"/>
        </w:rPr>
        <w:t>e</w:t>
      </w:r>
      <w:r w:rsidRPr="009834E9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9834E9">
        <w:rPr>
          <w:rFonts w:ascii="Times New Roman" w:eastAsia="Calibri" w:hAnsi="Times New Roman" w:cs="Times New Roman"/>
          <w:b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b/>
          <w:sz w:val="24"/>
          <w:szCs w:val="24"/>
        </w:rPr>
        <w:t xml:space="preserve">é </w:t>
      </w:r>
      <w:r w:rsidRPr="009834E9">
        <w:rPr>
          <w:rFonts w:ascii="Times New Roman" w:eastAsia="Calibri" w:hAnsi="Times New Roman" w:cs="Times New Roman"/>
          <w:b/>
          <w:spacing w:val="-1"/>
          <w:sz w:val="24"/>
          <w:szCs w:val="24"/>
        </w:rPr>
        <w:t>odů</w:t>
      </w:r>
      <w:r w:rsidRPr="009834E9">
        <w:rPr>
          <w:rFonts w:ascii="Times New Roman" w:eastAsia="Calibri" w:hAnsi="Times New Roman" w:cs="Times New Roman"/>
          <w:b/>
          <w:spacing w:val="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b/>
          <w:spacing w:val="-1"/>
          <w:sz w:val="24"/>
          <w:szCs w:val="24"/>
        </w:rPr>
        <w:t>odněn</w:t>
      </w:r>
      <w:r w:rsidRPr="009834E9">
        <w:rPr>
          <w:rFonts w:ascii="Times New Roman" w:eastAsia="Calibri" w:hAnsi="Times New Roman" w:cs="Times New Roman"/>
          <w:b/>
          <w:sz w:val="24"/>
          <w:szCs w:val="24"/>
        </w:rPr>
        <w:t>í</w:t>
      </w:r>
      <w:r w:rsidRPr="009834E9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b/>
          <w:spacing w:val="2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b/>
          <w:spacing w:val="-2"/>
          <w:sz w:val="24"/>
          <w:szCs w:val="24"/>
        </w:rPr>
        <w:t>ý</w:t>
      </w:r>
      <w:r w:rsidRPr="009834E9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9834E9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9834E9">
        <w:rPr>
          <w:rFonts w:ascii="Times New Roman" w:eastAsia="Calibri" w:hAnsi="Times New Roman" w:cs="Times New Roman"/>
          <w:b/>
          <w:spacing w:val="-1"/>
          <w:sz w:val="24"/>
          <w:szCs w:val="24"/>
        </w:rPr>
        <w:t>ed</w:t>
      </w:r>
      <w:r w:rsidRPr="009834E9">
        <w:rPr>
          <w:rFonts w:ascii="Times New Roman" w:eastAsia="Calibri" w:hAnsi="Times New Roman" w:cs="Times New Roman"/>
          <w:b/>
          <w:sz w:val="24"/>
          <w:szCs w:val="24"/>
        </w:rPr>
        <w:t>ku</w:t>
      </w:r>
      <w:r w:rsidRPr="009834E9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9834E9">
        <w:rPr>
          <w:rFonts w:ascii="Times New Roman" w:eastAsia="Calibri" w:hAnsi="Times New Roman" w:cs="Times New Roman"/>
          <w:b/>
          <w:spacing w:val="-2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b/>
          <w:spacing w:val="-1"/>
          <w:sz w:val="24"/>
          <w:szCs w:val="24"/>
        </w:rPr>
        <w:t>dn</w:t>
      </w:r>
      <w:r w:rsidRPr="009834E9">
        <w:rPr>
          <w:rFonts w:ascii="Times New Roman" w:eastAsia="Calibri" w:hAnsi="Times New Roman" w:cs="Times New Roman"/>
          <w:b/>
          <w:spacing w:val="-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9834E9">
        <w:rPr>
          <w:rFonts w:ascii="Times New Roman" w:eastAsia="Calibri" w:hAnsi="Times New Roman" w:cs="Times New Roman"/>
          <w:b/>
          <w:spacing w:val="-1"/>
          <w:sz w:val="24"/>
          <w:szCs w:val="24"/>
        </w:rPr>
        <w:t>en</w:t>
      </w:r>
      <w:r w:rsidRPr="009834E9">
        <w:rPr>
          <w:rFonts w:ascii="Times New Roman" w:eastAsia="Calibri" w:hAnsi="Times New Roman" w:cs="Times New Roman"/>
          <w:b/>
          <w:spacing w:val="3"/>
          <w:sz w:val="24"/>
          <w:szCs w:val="24"/>
        </w:rPr>
        <w:t>í</w:t>
      </w:r>
      <w:r w:rsidRPr="009834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1BB2" w:rsidRPr="009834E9" w:rsidRDefault="001F1BB2" w:rsidP="00F571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B60" w:rsidRPr="009834E9" w:rsidRDefault="00744CC9" w:rsidP="00F571B4">
      <w:pPr>
        <w:pStyle w:val="Nadpis2"/>
        <w:contextualSpacing/>
        <w:jc w:val="both"/>
        <w:rPr>
          <w:rFonts w:cs="Times New Roman"/>
          <w:szCs w:val="24"/>
        </w:rPr>
      </w:pPr>
      <w:bookmarkStart w:id="10" w:name="_Toc39644980"/>
      <w:r w:rsidRPr="009834E9">
        <w:rPr>
          <w:rFonts w:cs="Times New Roman"/>
          <w:szCs w:val="24"/>
        </w:rPr>
        <w:t>Kontrola formálních náležitostí a přijatelnosti</w:t>
      </w:r>
      <w:bookmarkEnd w:id="10"/>
    </w:p>
    <w:p w:rsidR="002D485F" w:rsidRPr="009834E9" w:rsidRDefault="00F32E3B" w:rsidP="00F571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Kontrola formálních náležitostí a přijatelnosti probíhá v MS2014+ a postup pro práci v MS2014+ je uvedený v Příručce pro hodnocení integrovaných projektů CLLD. (http://irop.mmr.cz/cs/Zadatele-a-prijemci/Dokumenty</w:t>
      </w:r>
      <w:r w:rsidR="002111A4" w:rsidRPr="009834E9">
        <w:rPr>
          <w:rFonts w:ascii="Times New Roman" w:hAnsi="Times New Roman" w:cs="Times New Roman"/>
          <w:sz w:val="24"/>
          <w:szCs w:val="24"/>
        </w:rPr>
        <w:t>/Dokumenty/Dokumenty-pro-MAS)</w:t>
      </w:r>
      <w:r w:rsidR="002D485F" w:rsidRPr="009834E9">
        <w:rPr>
          <w:rFonts w:ascii="Times New Roman" w:hAnsi="Times New Roman" w:cs="Times New Roman"/>
          <w:sz w:val="24"/>
          <w:szCs w:val="24"/>
        </w:rPr>
        <w:t>.</w:t>
      </w:r>
    </w:p>
    <w:p w:rsidR="00396B84" w:rsidRPr="009834E9" w:rsidRDefault="00396B84" w:rsidP="00F57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85F" w:rsidRPr="009834E9" w:rsidRDefault="00F32E3B" w:rsidP="00F571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lastRenderedPageBreak/>
        <w:t>Lhůty uvedené v Obecných pravidlech pro žadatele a příjemce a v Příručce pro hodnocení int</w:t>
      </w:r>
      <w:r w:rsidRPr="009834E9">
        <w:rPr>
          <w:rFonts w:ascii="Times New Roman" w:hAnsi="Times New Roman" w:cs="Times New Roman"/>
          <w:sz w:val="24"/>
          <w:szCs w:val="24"/>
        </w:rPr>
        <w:t>e</w:t>
      </w:r>
      <w:r w:rsidRPr="009834E9">
        <w:rPr>
          <w:rFonts w:ascii="Times New Roman" w:hAnsi="Times New Roman" w:cs="Times New Roman"/>
          <w:sz w:val="24"/>
          <w:szCs w:val="24"/>
        </w:rPr>
        <w:t>grovaných projektů CLLD v IROP jsou závazné.</w:t>
      </w:r>
    </w:p>
    <w:p w:rsidR="002D485F" w:rsidRPr="009834E9" w:rsidRDefault="002D485F" w:rsidP="00F57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6B84" w:rsidRPr="009834E9" w:rsidRDefault="00F32E3B" w:rsidP="00F571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Pokud zaměstnanci MAS během kontroly formálních náležitostí a přijatelnosti nad rámec svého hodnocení (kontrolního listu) zjistí další skutečnosti, nevyzýv</w:t>
      </w:r>
      <w:r w:rsidR="00970FC3">
        <w:rPr>
          <w:rFonts w:ascii="Times New Roman" w:hAnsi="Times New Roman" w:cs="Times New Roman"/>
          <w:sz w:val="24"/>
          <w:szCs w:val="24"/>
        </w:rPr>
        <w:t>ají</w:t>
      </w:r>
      <w:r w:rsidRPr="009834E9">
        <w:rPr>
          <w:rFonts w:ascii="Times New Roman" w:hAnsi="Times New Roman" w:cs="Times New Roman"/>
          <w:sz w:val="24"/>
          <w:szCs w:val="24"/>
        </w:rPr>
        <w:t xml:space="preserve"> žadatele na oblasti, které nejsou obsaženy v kontrolním listu MAS k nápravě, ale tuto skutečnost uvede </w:t>
      </w:r>
      <w:r w:rsidR="002111A4" w:rsidRPr="009834E9">
        <w:rPr>
          <w:rFonts w:ascii="Times New Roman" w:hAnsi="Times New Roman" w:cs="Times New Roman"/>
          <w:sz w:val="24"/>
          <w:szCs w:val="24"/>
        </w:rPr>
        <w:t>asistent pro</w:t>
      </w:r>
      <w:r w:rsidRPr="009834E9">
        <w:rPr>
          <w:rFonts w:ascii="Times New Roman" w:hAnsi="Times New Roman" w:cs="Times New Roman"/>
          <w:sz w:val="24"/>
          <w:szCs w:val="24"/>
        </w:rPr>
        <w:t xml:space="preserve"> IROP v př</w:t>
      </w:r>
      <w:r w:rsidRPr="009834E9">
        <w:rPr>
          <w:rFonts w:ascii="Times New Roman" w:hAnsi="Times New Roman" w:cs="Times New Roman"/>
          <w:sz w:val="24"/>
          <w:szCs w:val="24"/>
        </w:rPr>
        <w:t>e</w:t>
      </w:r>
      <w:r w:rsidRPr="009834E9">
        <w:rPr>
          <w:rFonts w:ascii="Times New Roman" w:hAnsi="Times New Roman" w:cs="Times New Roman"/>
          <w:sz w:val="24"/>
          <w:szCs w:val="24"/>
        </w:rPr>
        <w:t>dávací depeši k ZoZ na CRR.</w:t>
      </w:r>
      <w:r w:rsidR="00396B84" w:rsidRPr="00983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1A4" w:rsidRPr="009834E9" w:rsidRDefault="002111A4" w:rsidP="00F571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E3B" w:rsidRPr="009834E9" w:rsidRDefault="00F32E3B" w:rsidP="00F571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Při kontrole formálních náležitostí a přijatelnosti uplatňuje MAS nezávislé hodnocení jedním hodnotitelem a zkontrolování jedním schvalovatelem. Schvalovatel je zároveň druhým hodnot</w:t>
      </w:r>
      <w:r w:rsidRPr="009834E9">
        <w:rPr>
          <w:rFonts w:ascii="Times New Roman" w:hAnsi="Times New Roman" w:cs="Times New Roman"/>
          <w:sz w:val="24"/>
          <w:szCs w:val="24"/>
        </w:rPr>
        <w:t>i</w:t>
      </w:r>
      <w:r w:rsidRPr="009834E9">
        <w:rPr>
          <w:rFonts w:ascii="Times New Roman" w:hAnsi="Times New Roman" w:cs="Times New Roman"/>
          <w:sz w:val="24"/>
          <w:szCs w:val="24"/>
        </w:rPr>
        <w:t xml:space="preserve">telem, tzn., že schvalovatel provádí schválení hodnocení a zároveň ověřuje správnost hodnocení prvního hodnotitele. </w:t>
      </w:r>
    </w:p>
    <w:p w:rsidR="002111A4" w:rsidRPr="009834E9" w:rsidRDefault="002111A4" w:rsidP="00F571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E3B" w:rsidRPr="009834E9" w:rsidRDefault="00F32E3B" w:rsidP="00F571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 xml:space="preserve">Hodnotitel/schvalovatel, který se podílel na zpracování žádostí, se neúčastní hodnocení projektů ve výzvě. Na osoby, které provádějí kontrolu formálních náležitostí a přijatelnosti, se vztahuje ustanovení o střetu zájmů. (podle kapitoly Opatření proti střetu zájmů IP) </w:t>
      </w:r>
    </w:p>
    <w:p w:rsidR="00396B84" w:rsidRPr="009834E9" w:rsidRDefault="00396B84" w:rsidP="00F57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E3B" w:rsidRPr="009834E9" w:rsidRDefault="00F32E3B" w:rsidP="00F571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 xml:space="preserve">Pro kontrolu formálních náležitostí a přijatelnosti jsou </w:t>
      </w:r>
      <w:r w:rsidR="002111A4" w:rsidRPr="009834E9">
        <w:rPr>
          <w:rFonts w:ascii="Times New Roman" w:hAnsi="Times New Roman" w:cs="Times New Roman"/>
          <w:sz w:val="24"/>
          <w:szCs w:val="24"/>
        </w:rPr>
        <w:t>manažerem</w:t>
      </w:r>
      <w:r w:rsidRPr="009834E9">
        <w:rPr>
          <w:rFonts w:ascii="Times New Roman" w:hAnsi="Times New Roman" w:cs="Times New Roman"/>
          <w:sz w:val="24"/>
          <w:szCs w:val="24"/>
        </w:rPr>
        <w:t xml:space="preserve"> </w:t>
      </w:r>
      <w:r w:rsidR="00DD2946">
        <w:rPr>
          <w:rFonts w:ascii="Times New Roman" w:hAnsi="Times New Roman" w:cs="Times New Roman"/>
          <w:sz w:val="24"/>
          <w:szCs w:val="24"/>
        </w:rPr>
        <w:t>MAS přiřazeni</w:t>
      </w:r>
      <w:r w:rsidRPr="009834E9">
        <w:rPr>
          <w:rFonts w:ascii="Times New Roman" w:hAnsi="Times New Roman" w:cs="Times New Roman"/>
          <w:sz w:val="24"/>
          <w:szCs w:val="24"/>
        </w:rPr>
        <w:t xml:space="preserve"> k projektu hodnotitel a schvalovatel podle pracovní vytíženosti a zamezení střetu zájmů. Výstupem kontr</w:t>
      </w:r>
      <w:r w:rsidRPr="009834E9">
        <w:rPr>
          <w:rFonts w:ascii="Times New Roman" w:hAnsi="Times New Roman" w:cs="Times New Roman"/>
          <w:sz w:val="24"/>
          <w:szCs w:val="24"/>
        </w:rPr>
        <w:t>o</w:t>
      </w:r>
      <w:r w:rsidRPr="009834E9">
        <w:rPr>
          <w:rFonts w:ascii="Times New Roman" w:hAnsi="Times New Roman" w:cs="Times New Roman"/>
          <w:sz w:val="24"/>
          <w:szCs w:val="24"/>
        </w:rPr>
        <w:t xml:space="preserve">ly formálních náležitostí a přijatelnosti je vyplněný kontrolní list projektu a údaje v MS2014+ dle požadavků uvedených v Příručce pro hodnocení integrovaných projektů CLLD v IROP (http://irop.mmr.cz/cs/Zadatele-a-prijemci/Dokumenty/Dokumenty/Dokumenty-pro-MAS; např. Komentář k hodnocení). </w:t>
      </w:r>
    </w:p>
    <w:p w:rsidR="00396B84" w:rsidRPr="009834E9" w:rsidRDefault="00396B84" w:rsidP="00F57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E3B" w:rsidRPr="009834E9" w:rsidRDefault="00F32E3B" w:rsidP="00F571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Pokud při kontrole formálních náležitostí a přijatelnosti žádost nesplní jedno či více napravite</w:t>
      </w:r>
      <w:r w:rsidRPr="009834E9">
        <w:rPr>
          <w:rFonts w:ascii="Times New Roman" w:hAnsi="Times New Roman" w:cs="Times New Roman"/>
          <w:sz w:val="24"/>
          <w:szCs w:val="24"/>
        </w:rPr>
        <w:t>l</w:t>
      </w:r>
      <w:r w:rsidRPr="009834E9">
        <w:rPr>
          <w:rFonts w:ascii="Times New Roman" w:hAnsi="Times New Roman" w:cs="Times New Roman"/>
          <w:sz w:val="24"/>
          <w:szCs w:val="24"/>
        </w:rPr>
        <w:t>ných kritérií, případně nelze vyhodnotit některé z nenapravitelných kritérií, je žadatel vyzván k doplnění žádosti maximálně 2 krát. Lhůta pro doplnění žádosti je 5 p</w:t>
      </w:r>
      <w:r w:rsidR="002111A4" w:rsidRPr="009834E9">
        <w:rPr>
          <w:rFonts w:ascii="Times New Roman" w:hAnsi="Times New Roman" w:cs="Times New Roman"/>
          <w:sz w:val="24"/>
          <w:szCs w:val="24"/>
        </w:rPr>
        <w:t>racovních dnů od odeslání depeše žadateli</w:t>
      </w:r>
      <w:r w:rsidRPr="009834E9">
        <w:rPr>
          <w:rFonts w:ascii="Times New Roman" w:hAnsi="Times New Roman" w:cs="Times New Roman"/>
          <w:sz w:val="24"/>
          <w:szCs w:val="24"/>
        </w:rPr>
        <w:t>, v odůvodněných případech lze lhůtu prodloužit maximálně o 5 pracovních dnů. V případě nedostatečného doplnění, nebo v případě, že žadatel na první výzvu nereaguje, je ž</w:t>
      </w:r>
      <w:r w:rsidRPr="009834E9">
        <w:rPr>
          <w:rFonts w:ascii="Times New Roman" w:hAnsi="Times New Roman" w:cs="Times New Roman"/>
          <w:sz w:val="24"/>
          <w:szCs w:val="24"/>
        </w:rPr>
        <w:t>a</w:t>
      </w:r>
      <w:r w:rsidRPr="009834E9">
        <w:rPr>
          <w:rFonts w:ascii="Times New Roman" w:hAnsi="Times New Roman" w:cs="Times New Roman"/>
          <w:sz w:val="24"/>
          <w:szCs w:val="24"/>
        </w:rPr>
        <w:t>dateli odeslána 2. výzva k doplnění žádosti. Pokud žadatel ani po opakované výzvě nepodá dop</w:t>
      </w:r>
      <w:r w:rsidRPr="009834E9">
        <w:rPr>
          <w:rFonts w:ascii="Times New Roman" w:hAnsi="Times New Roman" w:cs="Times New Roman"/>
          <w:sz w:val="24"/>
          <w:szCs w:val="24"/>
        </w:rPr>
        <w:t>l</w:t>
      </w:r>
      <w:r w:rsidRPr="009834E9">
        <w:rPr>
          <w:rFonts w:ascii="Times New Roman" w:hAnsi="Times New Roman" w:cs="Times New Roman"/>
          <w:sz w:val="24"/>
          <w:szCs w:val="24"/>
        </w:rPr>
        <w:t>něnou žádost o podporu splňující všechna kritéria, je hodnocení ukončeno – tzn., žádost o po</w:t>
      </w:r>
      <w:r w:rsidRPr="009834E9">
        <w:rPr>
          <w:rFonts w:ascii="Times New Roman" w:hAnsi="Times New Roman" w:cs="Times New Roman"/>
          <w:sz w:val="24"/>
          <w:szCs w:val="24"/>
        </w:rPr>
        <w:t>d</w:t>
      </w:r>
      <w:r w:rsidRPr="009834E9">
        <w:rPr>
          <w:rFonts w:ascii="Times New Roman" w:hAnsi="Times New Roman" w:cs="Times New Roman"/>
          <w:sz w:val="24"/>
          <w:szCs w:val="24"/>
        </w:rPr>
        <w:t xml:space="preserve">poru nesplnila formální náležitosti nebo podmínky přijatelnosti. </w:t>
      </w:r>
    </w:p>
    <w:p w:rsidR="00396B84" w:rsidRPr="009834E9" w:rsidRDefault="00396B84" w:rsidP="00F57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E3B" w:rsidRPr="009834E9" w:rsidRDefault="00F32E3B" w:rsidP="00F571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Systém automaticky zašle žadateli depeši o ukončení kontroly formálních náležitostí a přijate</w:t>
      </w:r>
      <w:r w:rsidRPr="009834E9">
        <w:rPr>
          <w:rFonts w:ascii="Times New Roman" w:hAnsi="Times New Roman" w:cs="Times New Roman"/>
          <w:sz w:val="24"/>
          <w:szCs w:val="24"/>
        </w:rPr>
        <w:t>l</w:t>
      </w:r>
      <w:r w:rsidRPr="009834E9">
        <w:rPr>
          <w:rFonts w:ascii="Times New Roman" w:hAnsi="Times New Roman" w:cs="Times New Roman"/>
          <w:sz w:val="24"/>
          <w:szCs w:val="24"/>
        </w:rPr>
        <w:t xml:space="preserve">nosti. Každý žadatel může podat žádost o přezkum v případě negativního výsledku kontroly formálních náležitostí a přijatelnosti. Žadatelé se mohou práva na podání žádosti o přezkum vzdát. Podrobnosti v kapitole Přezkum hodnocení projektů IP. </w:t>
      </w:r>
    </w:p>
    <w:p w:rsidR="00396B84" w:rsidRPr="009834E9" w:rsidRDefault="00396B84" w:rsidP="00F57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E3B" w:rsidRPr="009834E9" w:rsidRDefault="00F32E3B" w:rsidP="00F571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 xml:space="preserve">Po uplynutí lhůty pro podání žádosti o přezkum, vyřešení případných žádostí o přezkum a opravného hodnocení, informuje </w:t>
      </w:r>
      <w:r w:rsidR="00DD2946">
        <w:rPr>
          <w:rFonts w:ascii="Times New Roman" w:eastAsia="Calibri" w:hAnsi="Times New Roman" w:cs="Times New Roman"/>
          <w:sz w:val="24"/>
          <w:szCs w:val="24"/>
        </w:rPr>
        <w:t xml:space="preserve">asistent pro administraci IROP </w:t>
      </w:r>
      <w:r w:rsidRPr="009834E9">
        <w:rPr>
          <w:rFonts w:ascii="Times New Roman" w:hAnsi="Times New Roman" w:cs="Times New Roman"/>
          <w:sz w:val="24"/>
          <w:szCs w:val="24"/>
        </w:rPr>
        <w:t xml:space="preserve">elektronicky </w:t>
      </w:r>
      <w:r w:rsidRPr="00276DF1">
        <w:rPr>
          <w:rFonts w:ascii="Times New Roman" w:hAnsi="Times New Roman" w:cs="Times New Roman"/>
          <w:sz w:val="24"/>
          <w:szCs w:val="24"/>
        </w:rPr>
        <w:t>členy Výběrové</w:t>
      </w:r>
      <w:r w:rsidRPr="009834E9">
        <w:rPr>
          <w:rFonts w:ascii="Times New Roman" w:hAnsi="Times New Roman" w:cs="Times New Roman"/>
          <w:sz w:val="24"/>
          <w:szCs w:val="24"/>
        </w:rPr>
        <w:t xml:space="preserve"> komise o ukončení fáze kontroly formálních náležitostí a přijatelnosti včetně přezkumů. Lhůta pro věcné hodnocení začíná běžet následující den od zaslání informace o ukončení fáze kontroly formálních náležitostí a přijatelnosti včetně přezkumů členům Výběrové komise. </w:t>
      </w:r>
    </w:p>
    <w:p w:rsidR="003D1241" w:rsidRPr="009834E9" w:rsidRDefault="003D1241" w:rsidP="00F571B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23D78" w:rsidRPr="009834E9" w:rsidRDefault="00123D78" w:rsidP="00F571B4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</w:p>
    <w:p w:rsidR="00B37128" w:rsidRPr="009834E9" w:rsidRDefault="00A01096" w:rsidP="00F571B4">
      <w:pPr>
        <w:pStyle w:val="Nadpis2"/>
        <w:contextualSpacing/>
        <w:jc w:val="both"/>
        <w:rPr>
          <w:rFonts w:cs="Times New Roman"/>
          <w:szCs w:val="24"/>
        </w:rPr>
      </w:pPr>
      <w:bookmarkStart w:id="11" w:name="_Toc39644981"/>
      <w:r w:rsidRPr="009834E9">
        <w:rPr>
          <w:rFonts w:cs="Times New Roman"/>
          <w:szCs w:val="24"/>
        </w:rPr>
        <w:lastRenderedPageBreak/>
        <w:t>Věcné hodnocení</w:t>
      </w:r>
      <w:bookmarkEnd w:id="11"/>
      <w:r w:rsidRPr="009834E9">
        <w:rPr>
          <w:rFonts w:cs="Times New Roman"/>
          <w:szCs w:val="24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06"/>
      </w:tblGrid>
      <w:tr w:rsidR="00132C1C" w:rsidRPr="009834E9">
        <w:trPr>
          <w:trHeight w:val="1363"/>
        </w:trPr>
        <w:tc>
          <w:tcPr>
            <w:tcW w:w="9006" w:type="dxa"/>
          </w:tcPr>
          <w:p w:rsidR="00066E30" w:rsidRPr="009834E9" w:rsidRDefault="00066E30" w:rsidP="00F57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276DF1">
              <w:rPr>
                <w:rFonts w:ascii="Times New Roman" w:hAnsi="Times New Roman" w:cs="Times New Roman"/>
                <w:sz w:val="24"/>
                <w:szCs w:val="24"/>
              </w:rPr>
              <w:t>věcného hodnocení jsou předány k</w:t>
            </w: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>anceláří MAS žádosti o podporu, které splnily po</w:t>
            </w: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 xml:space="preserve">mínky kontroly formálních náležitostí a přijatelnosti. </w:t>
            </w:r>
          </w:p>
          <w:p w:rsidR="009161AE" w:rsidRPr="009834E9" w:rsidRDefault="009161AE" w:rsidP="00F571B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58" w:rsidRPr="009834E9" w:rsidRDefault="00066E30" w:rsidP="00F57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 xml:space="preserve">Za věcné hodnocení zodpovídá </w:t>
            </w:r>
            <w:r w:rsidR="00694658" w:rsidRPr="00276DF1">
              <w:rPr>
                <w:rFonts w:ascii="Times New Roman" w:hAnsi="Times New Roman" w:cs="Times New Roman"/>
                <w:sz w:val="24"/>
                <w:szCs w:val="24"/>
              </w:rPr>
              <w:t>Výběrová komise</w:t>
            </w:r>
            <w:r w:rsidRPr="00276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658" w:rsidRPr="009834E9" w:rsidRDefault="00694658" w:rsidP="00F5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58" w:rsidRPr="009834E9" w:rsidRDefault="00694658" w:rsidP="00F57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F1">
              <w:rPr>
                <w:rFonts w:ascii="Times New Roman" w:hAnsi="Times New Roman" w:cs="Times New Roman"/>
                <w:sz w:val="24"/>
                <w:szCs w:val="24"/>
              </w:rPr>
              <w:t>Výběrová komise ohodnotí</w:t>
            </w: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 xml:space="preserve"> projekty nejpozději do 20 pracovních dnů od ukončení fáze kontroly formálních náležitostí a přijatelnosti (po uplynutí lhůty pro podání žádostí o př</w:t>
            </w: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>zkum, resp. po podání vzdání se práva podání žádosti o přezkum všech žadatelů, resp. po vyřízení žádostí o přezkum ve fázi kontroly formálních náležitostí a přijatelnosti) podle schválených kritérií pro věcné hodnocení.</w:t>
            </w:r>
          </w:p>
          <w:p w:rsidR="00694658" w:rsidRPr="009834E9" w:rsidRDefault="00694658" w:rsidP="00F571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55" w:rsidRPr="009834E9" w:rsidRDefault="00CB39FA" w:rsidP="00F57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 xml:space="preserve">Pravidla jednání </w:t>
            </w:r>
            <w:r w:rsidRPr="00276DF1">
              <w:rPr>
                <w:rFonts w:ascii="Times New Roman" w:hAnsi="Times New Roman" w:cs="Times New Roman"/>
                <w:sz w:val="24"/>
                <w:szCs w:val="24"/>
              </w:rPr>
              <w:t>Výběrové komise</w:t>
            </w: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 xml:space="preserve"> jsou uvedena v Jednacím a volebním řádu</w:t>
            </w:r>
            <w:r w:rsidR="00276DF1">
              <w:rPr>
                <w:rFonts w:ascii="Times New Roman" w:hAnsi="Times New Roman" w:cs="Times New Roman"/>
                <w:sz w:val="24"/>
                <w:szCs w:val="24"/>
              </w:rPr>
              <w:t xml:space="preserve"> MAS</w:t>
            </w: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1855" w:rsidRPr="009834E9">
              <w:rPr>
                <w:rFonts w:ascii="Times New Roman" w:hAnsi="Times New Roman" w:cs="Times New Roman"/>
                <w:sz w:val="24"/>
                <w:szCs w:val="24"/>
              </w:rPr>
              <w:t>Postup pro práci v MS2014+ je uvedený v Příručce pro hodnocení integrovaných projektů CLLD v IROP (http://irop.mmr.cz/cs/Zadatele-a-prijemci/Dokumenty/Dokumenty/Dokumenty-pro-MAS).</w:t>
            </w:r>
          </w:p>
          <w:p w:rsidR="001F1BB2" w:rsidRPr="009834E9" w:rsidRDefault="001F1BB2" w:rsidP="00F571B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94008" w:rsidRPr="009834E9" w:rsidRDefault="00E94008" w:rsidP="00F571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 xml:space="preserve">Věcné hodnocení všech předložených projektů ve výzvě MAS provádí </w:t>
      </w:r>
      <w:r w:rsidR="000959E4">
        <w:rPr>
          <w:rFonts w:ascii="Times New Roman" w:hAnsi="Times New Roman" w:cs="Times New Roman"/>
          <w:sz w:val="24"/>
          <w:szCs w:val="24"/>
        </w:rPr>
        <w:t xml:space="preserve">Výběrová </w:t>
      </w:r>
      <w:r w:rsidRPr="009834E9">
        <w:rPr>
          <w:rFonts w:ascii="Times New Roman" w:hAnsi="Times New Roman" w:cs="Times New Roman"/>
          <w:sz w:val="24"/>
          <w:szCs w:val="24"/>
        </w:rPr>
        <w:t xml:space="preserve">komise. Na jednání </w:t>
      </w:r>
      <w:r w:rsidR="000959E4">
        <w:rPr>
          <w:rFonts w:ascii="Times New Roman" w:hAnsi="Times New Roman" w:cs="Times New Roman"/>
          <w:sz w:val="24"/>
          <w:szCs w:val="24"/>
        </w:rPr>
        <w:t xml:space="preserve">Výběrové </w:t>
      </w:r>
      <w:r w:rsidR="00D97175" w:rsidRPr="009834E9">
        <w:rPr>
          <w:rFonts w:ascii="Times New Roman" w:hAnsi="Times New Roman" w:cs="Times New Roman"/>
          <w:sz w:val="24"/>
          <w:szCs w:val="24"/>
        </w:rPr>
        <w:t xml:space="preserve">komise </w:t>
      </w:r>
      <w:r w:rsidRPr="009834E9">
        <w:rPr>
          <w:rFonts w:ascii="Times New Roman" w:hAnsi="Times New Roman" w:cs="Times New Roman"/>
          <w:sz w:val="24"/>
          <w:szCs w:val="24"/>
        </w:rPr>
        <w:t>vznikne kontrolní list ke každému hodnocenému projektu. Věcné ho</w:t>
      </w:r>
      <w:r w:rsidRPr="009834E9">
        <w:rPr>
          <w:rFonts w:ascii="Times New Roman" w:hAnsi="Times New Roman" w:cs="Times New Roman"/>
          <w:sz w:val="24"/>
          <w:szCs w:val="24"/>
        </w:rPr>
        <w:t>d</w:t>
      </w:r>
      <w:r w:rsidRPr="009834E9">
        <w:rPr>
          <w:rFonts w:ascii="Times New Roman" w:hAnsi="Times New Roman" w:cs="Times New Roman"/>
          <w:sz w:val="24"/>
          <w:szCs w:val="24"/>
        </w:rPr>
        <w:t>nocení předložených žádostí a seznam hodnocených projektů seřazených podle věcného hodn</w:t>
      </w:r>
      <w:r w:rsidRPr="009834E9">
        <w:rPr>
          <w:rFonts w:ascii="Times New Roman" w:hAnsi="Times New Roman" w:cs="Times New Roman"/>
          <w:sz w:val="24"/>
          <w:szCs w:val="24"/>
        </w:rPr>
        <w:t>o</w:t>
      </w:r>
      <w:r w:rsidRPr="009834E9">
        <w:rPr>
          <w:rFonts w:ascii="Times New Roman" w:hAnsi="Times New Roman" w:cs="Times New Roman"/>
          <w:sz w:val="24"/>
          <w:szCs w:val="24"/>
        </w:rPr>
        <w:t xml:space="preserve">cení schvaluje Výběrová komise. </w:t>
      </w:r>
    </w:p>
    <w:p w:rsidR="00E94008" w:rsidRPr="009834E9" w:rsidRDefault="00E94008" w:rsidP="00F571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175" w:rsidRPr="009834E9" w:rsidRDefault="00DD2946" w:rsidP="00F571B4">
      <w:pPr>
        <w:pStyle w:val="Odstavecseseznamem"/>
        <w:numPr>
          <w:ilvl w:val="0"/>
          <w:numId w:val="5"/>
        </w:numPr>
        <w:spacing w:before="3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Asistent pro administraci IROP </w:t>
      </w:r>
      <w:r w:rsidR="00D971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– zasílá pozvánku na jednání Výběrové komise do 5 pr</w:t>
      </w:r>
      <w:r w:rsidR="00D971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="00D971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covních dnů od ukončení fáze formálních náležitostí a přijatelnosti, resp. do 5 pracovních dnů od stanovení povinnosti provést opravné hodnocení členům Výběrové komise, ŘO IROP a vedoucímu oddělení hodnocení CRR z příslušného kraje.</w:t>
      </w:r>
    </w:p>
    <w:p w:rsidR="00E94008" w:rsidRPr="009834E9" w:rsidRDefault="00DD2946" w:rsidP="00F571B4">
      <w:pPr>
        <w:pStyle w:val="Odstavecseseznamem"/>
        <w:numPr>
          <w:ilvl w:val="0"/>
          <w:numId w:val="5"/>
        </w:numPr>
        <w:spacing w:before="3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Asistent pro administraci IROP </w:t>
      </w:r>
      <w:r w:rsidR="00936376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="00E94008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připraví veškeré podklady pro hodnocení (součástí po</w:t>
      </w:r>
      <w:r w:rsidR="00E94008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E94008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kladů mohou být také odborné posudky od externích expertů).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D2946">
        <w:rPr>
          <w:rFonts w:ascii="Times New Roman" w:eastAsia="Calibri" w:hAnsi="Times New Roman" w:cs="Times New Roman"/>
          <w:spacing w:val="-1"/>
          <w:sz w:val="24"/>
          <w:szCs w:val="24"/>
        </w:rPr>
        <w:t>Postup pro využití exte</w:t>
      </w:r>
      <w:r w:rsidRPr="00DD2946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DD2946">
        <w:rPr>
          <w:rFonts w:ascii="Times New Roman" w:eastAsia="Calibri" w:hAnsi="Times New Roman" w:cs="Times New Roman"/>
          <w:spacing w:val="-1"/>
          <w:sz w:val="24"/>
          <w:szCs w:val="24"/>
        </w:rPr>
        <w:t>ních expertů je uveden v kapitole 2.1 Administrativní kapacity těchto Interních postupů.</w:t>
      </w:r>
      <w:r w:rsidR="00E94008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Podklady pro hodnocení obdrží členové </w:t>
      </w:r>
      <w:r w:rsidR="000959E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Výběrové </w:t>
      </w:r>
      <w:r w:rsidR="0058228A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komise</w:t>
      </w:r>
      <w:r w:rsidR="00E94008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nejpozději </w:t>
      </w:r>
      <w:r w:rsidR="00605E1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5 </w:t>
      </w:r>
      <w:r w:rsidR="00E94008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pracovních dnů před jednáním </w:t>
      </w:r>
      <w:r w:rsidR="000959E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Výběrové </w:t>
      </w:r>
      <w:r w:rsidR="00D971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komise</w:t>
      </w:r>
      <w:r w:rsidR="00E94008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 </w:t>
      </w:r>
      <w:r w:rsidR="00332EEF">
        <w:rPr>
          <w:rFonts w:ascii="Times New Roman" w:eastAsia="Calibri" w:hAnsi="Times New Roman" w:cs="Times New Roman"/>
          <w:spacing w:val="-1"/>
          <w:sz w:val="24"/>
          <w:szCs w:val="24"/>
        </w:rPr>
        <w:t>Podklady pro hodnocení jsou součástí pozvánky na je</w:t>
      </w:r>
      <w:r w:rsidR="00332EEF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332EEF">
        <w:rPr>
          <w:rFonts w:ascii="Times New Roman" w:eastAsia="Calibri" w:hAnsi="Times New Roman" w:cs="Times New Roman"/>
          <w:spacing w:val="-1"/>
          <w:sz w:val="24"/>
          <w:szCs w:val="24"/>
        </w:rPr>
        <w:t>nání.</w:t>
      </w:r>
    </w:p>
    <w:p w:rsidR="00E94008" w:rsidRPr="009834E9" w:rsidRDefault="00DD2946" w:rsidP="00F571B4">
      <w:pPr>
        <w:pStyle w:val="Odstavecseseznamem"/>
        <w:numPr>
          <w:ilvl w:val="0"/>
          <w:numId w:val="5"/>
        </w:numPr>
        <w:spacing w:before="3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Asistent pro administraci IROP </w:t>
      </w:r>
      <w:r w:rsidR="00936376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="00E94008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zajistí před zahájením hodnocení proškolení všech členů </w:t>
      </w:r>
      <w:r w:rsidR="00C01BE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Výběrové </w:t>
      </w:r>
      <w:r w:rsidR="00D971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komise</w:t>
      </w:r>
      <w:r w:rsidR="0058228A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E94008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o střetu zájmů a seznámí členy s postupem při bodování a rozhodování. </w:t>
      </w:r>
    </w:p>
    <w:p w:rsidR="00E94008" w:rsidRPr="009834E9" w:rsidRDefault="00E94008" w:rsidP="00F571B4">
      <w:pPr>
        <w:pStyle w:val="Odstavecseseznamem"/>
        <w:numPr>
          <w:ilvl w:val="0"/>
          <w:numId w:val="5"/>
        </w:numPr>
        <w:spacing w:before="3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Na členy </w:t>
      </w:r>
      <w:r w:rsidR="00D971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Výběrové komise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276DF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(VK)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se vztahuje ustanovení o střetu zájmů. Členové </w:t>
      </w:r>
      <w:r w:rsidR="00D971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Výběr</w:t>
      </w:r>
      <w:r w:rsidR="00D971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D971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vé</w:t>
      </w:r>
      <w:r w:rsidR="00C01BE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D971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komise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, kteří jsou ve střetu zájmů, se jednání neúčastní. (podle kapitoly Opatření proti střetu zájmů IP)</w:t>
      </w:r>
      <w:r w:rsidR="008A3555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E94008" w:rsidRPr="009834E9" w:rsidRDefault="00E94008" w:rsidP="00F571B4">
      <w:pPr>
        <w:pStyle w:val="Odstavecseseznamem"/>
        <w:numPr>
          <w:ilvl w:val="0"/>
          <w:numId w:val="5"/>
        </w:numPr>
        <w:spacing w:before="3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Členové </w:t>
      </w:r>
      <w:r w:rsidR="0058228A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VK</w:t>
      </w:r>
      <w:r w:rsidR="00C01BE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v průběhu hodnocení nekomunikují s žadateli. </w:t>
      </w:r>
    </w:p>
    <w:p w:rsidR="00E94008" w:rsidRDefault="00E94008" w:rsidP="00F571B4">
      <w:pPr>
        <w:pStyle w:val="Odstavecseseznamem"/>
        <w:numPr>
          <w:ilvl w:val="0"/>
          <w:numId w:val="5"/>
        </w:numPr>
        <w:spacing w:before="3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Na jednání </w:t>
      </w:r>
      <w:r w:rsidR="0058228A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VK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vznikne kontrolní list ke každému projektu, který je součástí zápisu z je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nání </w:t>
      </w:r>
      <w:r w:rsidR="00C11761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VK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jako příloha. Členové </w:t>
      </w:r>
      <w:r w:rsidR="0058228A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VK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hodnotí konsenz</w:t>
      </w:r>
      <w:r w:rsidR="0081021C">
        <w:rPr>
          <w:rFonts w:ascii="Times New Roman" w:eastAsia="Calibri" w:hAnsi="Times New Roman" w:cs="Times New Roman"/>
          <w:spacing w:val="-1"/>
          <w:sz w:val="24"/>
          <w:szCs w:val="24"/>
        </w:rPr>
        <w:t>em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vyplňují a podepisují kontrolní list ke každému projektu. </w:t>
      </w:r>
    </w:p>
    <w:p w:rsidR="00037BD9" w:rsidRPr="009834E9" w:rsidRDefault="00E94008" w:rsidP="00F571B4">
      <w:pPr>
        <w:pStyle w:val="Odstavecseseznamem"/>
        <w:numPr>
          <w:ilvl w:val="0"/>
          <w:numId w:val="5"/>
        </w:numPr>
        <w:spacing w:before="3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 xml:space="preserve">Zápis z jednání </w:t>
      </w:r>
      <w:r w:rsidR="0058228A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VK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obsahuje projekty seřazené sestupně podle dosažených bodů, rozděl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né na projekty, které splnily a nesplnily podmínky věcného hodnocení. V případě rovnosti bodů bude o pořadí rozhodovat datum a čas podání žádostí o podporu v MS2014+</w:t>
      </w:r>
      <w:r w:rsidR="00037BD9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:rsidR="00E94008" w:rsidRPr="009834E9" w:rsidRDefault="00E94008" w:rsidP="00F571B4">
      <w:pPr>
        <w:pStyle w:val="Odstavecseseznamem"/>
        <w:numPr>
          <w:ilvl w:val="0"/>
          <w:numId w:val="5"/>
        </w:numPr>
        <w:spacing w:before="3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O věcném hodnocení předložených žádostí hlasuje </w:t>
      </w:r>
      <w:r w:rsidR="0058228A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VK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 </w:t>
      </w:r>
    </w:p>
    <w:p w:rsidR="00E94008" w:rsidRPr="009834E9" w:rsidRDefault="00E94008" w:rsidP="00F571B4">
      <w:pPr>
        <w:pStyle w:val="Odstavecseseznamem"/>
        <w:numPr>
          <w:ilvl w:val="0"/>
          <w:numId w:val="5"/>
        </w:numPr>
        <w:spacing w:before="3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Po jednání </w:t>
      </w:r>
      <w:r w:rsidR="0058228A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VK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je </w:t>
      </w:r>
      <w:r w:rsidR="0081021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asistentem pro administraci IROP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výsledek hodnocení spolu s kontro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ním listem vložen do MS2014+ do </w:t>
      </w:r>
      <w:r w:rsidR="00A04FDE">
        <w:rPr>
          <w:rFonts w:ascii="Times New Roman" w:eastAsia="Calibri" w:hAnsi="Times New Roman" w:cs="Times New Roman"/>
          <w:spacing w:val="-1"/>
          <w:sz w:val="24"/>
          <w:szCs w:val="24"/>
        </w:rPr>
        <w:t>3</w:t>
      </w:r>
      <w:r w:rsidR="0058228A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pracovních dnů od ukončení jednání </w:t>
      </w:r>
      <w:r w:rsidR="0058228A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VK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 </w:t>
      </w:r>
    </w:p>
    <w:p w:rsidR="00E94008" w:rsidRPr="009834E9" w:rsidRDefault="00E94008" w:rsidP="00F571B4">
      <w:pPr>
        <w:pStyle w:val="Odstavecseseznamem"/>
        <w:numPr>
          <w:ilvl w:val="0"/>
          <w:numId w:val="5"/>
        </w:numPr>
        <w:spacing w:before="3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Vložení výsledku věcného hodnocení do MS 2014+ probíhá dle Příručky pro hodnocení integrovaných projektů CLLD (http://irop.mmr.cz/cs/Zadatele-a-prijemci/Dokumenty/Dokumenty/Dokumenty-pro-MAS). </w:t>
      </w:r>
    </w:p>
    <w:p w:rsidR="00E94008" w:rsidRPr="009834E9" w:rsidRDefault="00E94008" w:rsidP="00F571B4">
      <w:pPr>
        <w:pStyle w:val="Odstavecseseznamem"/>
        <w:numPr>
          <w:ilvl w:val="0"/>
          <w:numId w:val="5"/>
        </w:numPr>
        <w:spacing w:before="3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O výsledku věcného hodnocení je žadatel informován prostřednictvím </w:t>
      </w:r>
      <w:r w:rsidR="00037BD9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automatické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interní depeše MS2014+ po zadání výsledku věcného hodnocení do MS2014+ a změně stavu. </w:t>
      </w:r>
    </w:p>
    <w:p w:rsidR="00E94008" w:rsidRPr="009834E9" w:rsidRDefault="00E94008" w:rsidP="00F571B4">
      <w:pPr>
        <w:pStyle w:val="Odstavecseseznamem"/>
        <w:numPr>
          <w:ilvl w:val="0"/>
          <w:numId w:val="5"/>
        </w:numPr>
        <w:spacing w:before="3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Ode dne doručení interní depeše s výsledkem hodnocení běží žadateli lhůta pro možnost podání žádostí o přezkum v případě negativního i pozitivního výsledku věcného hodnoc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ní. Žadatelé se mohou podání žádosti o přezkum vzdát. Podrobnosti jsou uvedeny v kap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tole Přezkum hodnocení projektů IP. </w:t>
      </w:r>
    </w:p>
    <w:p w:rsidR="00037BD9" w:rsidRPr="009834E9" w:rsidRDefault="00E94008" w:rsidP="00F571B4">
      <w:pPr>
        <w:pStyle w:val="Odstavecseseznamem"/>
        <w:numPr>
          <w:ilvl w:val="0"/>
          <w:numId w:val="5"/>
        </w:numPr>
        <w:spacing w:before="3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Po uplynutí lhůty pro podání žádostí o přezkum, resp. po podání vzdání se práva na pod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ní žádosti o přezkum všech žadatelů, resp. po vyřízení žádostí o přezkum ve fázi věcného hodnocení jsou projekty předány </w:t>
      </w:r>
      <w:r w:rsidR="00AE25A6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Programovému výboru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 Podrobnosti o výběru projektů jsou uvedeny v kapitole Výběr projektů IP. </w:t>
      </w:r>
    </w:p>
    <w:p w:rsidR="00037BD9" w:rsidRPr="00276DF1" w:rsidRDefault="00037BD9" w:rsidP="00F571B4">
      <w:pPr>
        <w:spacing w:before="3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276DF1">
        <w:rPr>
          <w:rFonts w:ascii="Times New Roman" w:eastAsia="Calibri" w:hAnsi="Times New Roman" w:cs="Times New Roman"/>
          <w:sz w:val="24"/>
          <w:szCs w:val="24"/>
        </w:rPr>
        <w:t>Čle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no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76DF1">
        <w:rPr>
          <w:rFonts w:ascii="Times New Roman" w:eastAsia="Calibri" w:hAnsi="Times New Roman" w:cs="Times New Roman"/>
          <w:sz w:val="24"/>
          <w:szCs w:val="24"/>
        </w:rPr>
        <w:t xml:space="preserve">é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Výběrové</w:t>
      </w:r>
      <w:r w:rsidRPr="00276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2"/>
          <w:sz w:val="24"/>
          <w:szCs w:val="24"/>
        </w:rPr>
        <w:t>k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om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76DF1">
        <w:rPr>
          <w:rFonts w:ascii="Times New Roman" w:eastAsia="Calibri" w:hAnsi="Times New Roman" w:cs="Times New Roman"/>
          <w:sz w:val="24"/>
          <w:szCs w:val="24"/>
        </w:rPr>
        <w:t>s</w:t>
      </w:r>
      <w:r w:rsidRPr="00276DF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276DF1">
        <w:rPr>
          <w:rFonts w:ascii="Times New Roman" w:eastAsia="Calibri" w:hAnsi="Times New Roman" w:cs="Times New Roman"/>
          <w:sz w:val="24"/>
          <w:szCs w:val="24"/>
        </w:rPr>
        <w:t>ep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276DF1">
        <w:rPr>
          <w:rFonts w:ascii="Times New Roman" w:eastAsia="Calibri" w:hAnsi="Times New Roman" w:cs="Times New Roman"/>
          <w:sz w:val="24"/>
          <w:szCs w:val="24"/>
        </w:rPr>
        <w:t xml:space="preserve">sují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276DF1">
        <w:rPr>
          <w:rFonts w:ascii="Times New Roman" w:eastAsia="Calibri" w:hAnsi="Times New Roman" w:cs="Times New Roman"/>
          <w:sz w:val="24"/>
          <w:szCs w:val="24"/>
        </w:rPr>
        <w:t>á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z w:val="24"/>
          <w:szCs w:val="24"/>
        </w:rPr>
        <w:t xml:space="preserve">is s 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vý</w:t>
      </w:r>
      <w:r w:rsidRPr="00276DF1">
        <w:rPr>
          <w:rFonts w:ascii="Times New Roman" w:eastAsia="Calibri" w:hAnsi="Times New Roman" w:cs="Times New Roman"/>
          <w:sz w:val="24"/>
          <w:szCs w:val="24"/>
        </w:rPr>
        <w:t>sled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k</w:t>
      </w:r>
      <w:r w:rsidRPr="00276DF1">
        <w:rPr>
          <w:rFonts w:ascii="Times New Roman" w:eastAsia="Calibri" w:hAnsi="Times New Roman" w:cs="Times New Roman"/>
          <w:sz w:val="24"/>
          <w:szCs w:val="24"/>
        </w:rPr>
        <w:t>y jed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76DF1">
        <w:rPr>
          <w:rFonts w:ascii="Times New Roman" w:eastAsia="Calibri" w:hAnsi="Times New Roman" w:cs="Times New Roman"/>
          <w:sz w:val="24"/>
          <w:szCs w:val="24"/>
        </w:rPr>
        <w:t>á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76DF1">
        <w:rPr>
          <w:rFonts w:ascii="Times New Roman" w:eastAsia="Calibri" w:hAnsi="Times New Roman" w:cs="Times New Roman"/>
          <w:sz w:val="24"/>
          <w:szCs w:val="24"/>
        </w:rPr>
        <w:t>í,</w:t>
      </w:r>
      <w:r w:rsidRPr="00276D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vý</w:t>
      </w:r>
      <w:r w:rsidRPr="00276DF1">
        <w:rPr>
          <w:rFonts w:ascii="Times New Roman" w:eastAsia="Calibri" w:hAnsi="Times New Roman" w:cs="Times New Roman"/>
          <w:sz w:val="24"/>
          <w:szCs w:val="24"/>
        </w:rPr>
        <w:t>j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76DF1">
        <w:rPr>
          <w:rFonts w:ascii="Times New Roman" w:eastAsia="Calibri" w:hAnsi="Times New Roman" w:cs="Times New Roman"/>
          <w:spacing w:val="-2"/>
          <w:sz w:val="24"/>
          <w:szCs w:val="24"/>
        </w:rPr>
        <w:t>k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z w:val="24"/>
          <w:szCs w:val="24"/>
        </w:rPr>
        <w:t>u je situ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76DF1">
        <w:rPr>
          <w:rFonts w:ascii="Times New Roman" w:eastAsia="Calibri" w:hAnsi="Times New Roman" w:cs="Times New Roman"/>
          <w:sz w:val="24"/>
          <w:szCs w:val="24"/>
        </w:rPr>
        <w:t>ce,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z w:val="24"/>
          <w:szCs w:val="24"/>
        </w:rPr>
        <w:t>kdy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vy</w:t>
      </w:r>
      <w:r w:rsidRPr="00276DF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z w:val="24"/>
          <w:szCs w:val="24"/>
        </w:rPr>
        <w:t>ření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z w:val="24"/>
          <w:szCs w:val="24"/>
        </w:rPr>
        <w:t>zá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z w:val="24"/>
          <w:szCs w:val="24"/>
        </w:rPr>
        <w:t>i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276DF1">
        <w:rPr>
          <w:rFonts w:ascii="Times New Roman" w:eastAsia="Calibri" w:hAnsi="Times New Roman" w:cs="Times New Roman"/>
          <w:sz w:val="24"/>
          <w:szCs w:val="24"/>
        </w:rPr>
        <w:t>u pro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276DF1">
        <w:rPr>
          <w:rFonts w:ascii="Times New Roman" w:eastAsia="Calibri" w:hAnsi="Times New Roman" w:cs="Times New Roman"/>
          <w:sz w:val="24"/>
          <w:szCs w:val="24"/>
        </w:rPr>
        <w:t>í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276DF1">
        <w:rPr>
          <w:rFonts w:ascii="Times New Roman" w:eastAsia="Calibri" w:hAnsi="Times New Roman" w:cs="Times New Roman"/>
          <w:sz w:val="24"/>
          <w:szCs w:val="24"/>
        </w:rPr>
        <w:t>á po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z w:val="24"/>
          <w:szCs w:val="24"/>
        </w:rPr>
        <w:t>j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dn</w:t>
      </w:r>
      <w:r w:rsidRPr="00276DF1">
        <w:rPr>
          <w:rFonts w:ascii="Times New Roman" w:eastAsia="Calibri" w:hAnsi="Times New Roman" w:cs="Times New Roman"/>
          <w:sz w:val="24"/>
          <w:szCs w:val="24"/>
        </w:rPr>
        <w:t>á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í</w:t>
      </w:r>
      <w:r w:rsidRPr="00276DF1">
        <w:rPr>
          <w:rFonts w:ascii="Times New Roman" w:eastAsia="Calibri" w:hAnsi="Times New Roman" w:cs="Times New Roman"/>
          <w:sz w:val="24"/>
          <w:szCs w:val="24"/>
        </w:rPr>
        <w:t>,</w:t>
      </w:r>
      <w:r w:rsidRPr="00276DF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z w:val="24"/>
          <w:szCs w:val="24"/>
        </w:rPr>
        <w:t>v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76DF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76DF1">
        <w:rPr>
          <w:rFonts w:ascii="Times New Roman" w:eastAsia="Calibri" w:hAnsi="Times New Roman" w:cs="Times New Roman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z w:val="24"/>
          <w:szCs w:val="24"/>
        </w:rPr>
        <w:t>př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íp</w:t>
      </w:r>
      <w:r w:rsidRPr="00276DF1">
        <w:rPr>
          <w:rFonts w:ascii="Times New Roman" w:eastAsia="Calibri" w:hAnsi="Times New Roman" w:cs="Times New Roman"/>
          <w:sz w:val="24"/>
          <w:szCs w:val="24"/>
        </w:rPr>
        <w:t>a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276DF1">
        <w:rPr>
          <w:rFonts w:ascii="Times New Roman" w:eastAsia="Calibri" w:hAnsi="Times New Roman" w:cs="Times New Roman"/>
          <w:sz w:val="24"/>
          <w:szCs w:val="24"/>
        </w:rPr>
        <w:t>ě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po</w:t>
      </w:r>
      <w:r w:rsidRPr="00276DF1">
        <w:rPr>
          <w:rFonts w:ascii="Times New Roman" w:eastAsia="Calibri" w:hAnsi="Times New Roman" w:cs="Times New Roman"/>
          <w:sz w:val="24"/>
          <w:szCs w:val="24"/>
        </w:rPr>
        <w:t>stačuj</w:t>
      </w:r>
      <w:r w:rsidRPr="00276DF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76DF1">
        <w:rPr>
          <w:rFonts w:ascii="Times New Roman" w:eastAsia="Calibri" w:hAnsi="Times New Roman" w:cs="Times New Roman"/>
          <w:sz w:val="24"/>
          <w:szCs w:val="24"/>
        </w:rPr>
        <w:t>, p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z w:val="24"/>
          <w:szCs w:val="24"/>
        </w:rPr>
        <w:t>kud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z w:val="24"/>
          <w:szCs w:val="24"/>
        </w:rPr>
        <w:t>čle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no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76DF1">
        <w:rPr>
          <w:rFonts w:ascii="Times New Roman" w:eastAsia="Calibri" w:hAnsi="Times New Roman" w:cs="Times New Roman"/>
          <w:sz w:val="24"/>
          <w:szCs w:val="24"/>
        </w:rPr>
        <w:t>é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9939E5" w:rsidRPr="00354AF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Výběrové </w:t>
      </w:r>
      <w:r w:rsidR="008C34CE" w:rsidRPr="00354AF4">
        <w:rPr>
          <w:rFonts w:ascii="Times New Roman" w:eastAsia="Calibri" w:hAnsi="Times New Roman" w:cs="Times New Roman"/>
          <w:sz w:val="24"/>
          <w:szCs w:val="24"/>
        </w:rPr>
        <w:t>k</w:t>
      </w:r>
      <w:r w:rsidR="008C34CE" w:rsidRPr="00354AF4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8C34CE" w:rsidRPr="00354AF4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8C34CE" w:rsidRPr="00354AF4">
        <w:rPr>
          <w:rFonts w:ascii="Times New Roman" w:eastAsia="Calibri" w:hAnsi="Times New Roman" w:cs="Times New Roman"/>
          <w:sz w:val="24"/>
          <w:szCs w:val="24"/>
        </w:rPr>
        <w:t>is</w:t>
      </w:r>
      <w:r w:rsidR="008C34CE" w:rsidRPr="00354AF4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76D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76DF1">
        <w:rPr>
          <w:rFonts w:ascii="Times New Roman" w:eastAsia="Calibri" w:hAnsi="Times New Roman" w:cs="Times New Roman"/>
          <w:sz w:val="24"/>
          <w:szCs w:val="24"/>
        </w:rPr>
        <w:t>ají</w:t>
      </w:r>
      <w:r w:rsidRPr="00276D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276DF1">
        <w:rPr>
          <w:rFonts w:ascii="Times New Roman" w:eastAsia="Calibri" w:hAnsi="Times New Roman" w:cs="Times New Roman"/>
          <w:sz w:val="24"/>
          <w:szCs w:val="24"/>
        </w:rPr>
        <w:t>á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z w:val="24"/>
          <w:szCs w:val="24"/>
        </w:rPr>
        <w:t>is k</w:t>
      </w:r>
      <w:r w:rsidRPr="00276DF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276DF1">
        <w:rPr>
          <w:rFonts w:ascii="Times New Roman" w:eastAsia="Calibri" w:hAnsi="Times New Roman" w:cs="Times New Roman"/>
          <w:sz w:val="24"/>
          <w:szCs w:val="24"/>
        </w:rPr>
        <w:t>is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276DF1">
        <w:rPr>
          <w:rFonts w:ascii="Times New Roman" w:eastAsia="Calibri" w:hAnsi="Times New Roman" w:cs="Times New Roman"/>
          <w:sz w:val="24"/>
          <w:szCs w:val="24"/>
        </w:rPr>
        <w:t>ici k</w:t>
      </w:r>
      <w:r w:rsidRPr="00276DF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ř</w:t>
      </w:r>
      <w:r w:rsidRPr="00276DF1">
        <w:rPr>
          <w:rFonts w:ascii="Times New Roman" w:eastAsia="Calibri" w:hAnsi="Times New Roman" w:cs="Times New Roman"/>
          <w:sz w:val="24"/>
          <w:szCs w:val="24"/>
        </w:rPr>
        <w:t>i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om</w:t>
      </w:r>
      <w:r w:rsidRPr="00276DF1">
        <w:rPr>
          <w:rFonts w:ascii="Times New Roman" w:eastAsia="Calibri" w:hAnsi="Times New Roman" w:cs="Times New Roman"/>
          <w:sz w:val="24"/>
          <w:szCs w:val="24"/>
        </w:rPr>
        <w:t>í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76DF1">
        <w:rPr>
          <w:rFonts w:ascii="Times New Roman" w:eastAsia="Calibri" w:hAnsi="Times New Roman" w:cs="Times New Roman"/>
          <w:sz w:val="24"/>
          <w:szCs w:val="24"/>
        </w:rPr>
        <w:t>k</w:t>
      </w:r>
      <w:r w:rsidRPr="00276DF1">
        <w:rPr>
          <w:rFonts w:ascii="Times New Roman" w:eastAsia="Calibri" w:hAnsi="Times New Roman" w:cs="Times New Roman"/>
          <w:spacing w:val="-2"/>
          <w:sz w:val="24"/>
          <w:szCs w:val="24"/>
        </w:rPr>
        <w:t>á</w:t>
      </w:r>
      <w:r w:rsidRPr="00276DF1">
        <w:rPr>
          <w:rFonts w:ascii="Times New Roman" w:eastAsia="Calibri" w:hAnsi="Times New Roman" w:cs="Times New Roman"/>
          <w:sz w:val="24"/>
          <w:szCs w:val="24"/>
        </w:rPr>
        <w:t>m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z w:val="24"/>
          <w:szCs w:val="24"/>
        </w:rPr>
        <w:t>a</w:t>
      </w:r>
      <w:r w:rsidRPr="00276D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z w:val="24"/>
          <w:szCs w:val="24"/>
        </w:rPr>
        <w:t>je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276DF1">
        <w:rPr>
          <w:rFonts w:ascii="Times New Roman" w:eastAsia="Calibri" w:hAnsi="Times New Roman" w:cs="Times New Roman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z w:val="24"/>
          <w:szCs w:val="24"/>
        </w:rPr>
        <w:t>sp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á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no</w:t>
      </w:r>
      <w:r w:rsidRPr="00276DF1">
        <w:rPr>
          <w:rFonts w:ascii="Times New Roman" w:eastAsia="Calibri" w:hAnsi="Times New Roman" w:cs="Times New Roman"/>
          <w:sz w:val="24"/>
          <w:szCs w:val="24"/>
        </w:rPr>
        <w:t>st</w:t>
      </w:r>
      <w:r w:rsidRPr="00276DF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z w:val="24"/>
          <w:szCs w:val="24"/>
        </w:rPr>
        <w:t>s</w:t>
      </w:r>
      <w:r w:rsidRPr="00276DF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76DF1">
        <w:rPr>
          <w:rFonts w:ascii="Times New Roman" w:eastAsia="Calibri" w:hAnsi="Times New Roman" w:cs="Times New Roman"/>
          <w:sz w:val="24"/>
          <w:szCs w:val="24"/>
        </w:rPr>
        <w:t>r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zu</w:t>
      </w:r>
      <w:r w:rsidRPr="00276DF1">
        <w:rPr>
          <w:rFonts w:ascii="Times New Roman" w:eastAsia="Calibri" w:hAnsi="Times New Roman" w:cs="Times New Roman"/>
          <w:sz w:val="24"/>
          <w:szCs w:val="24"/>
        </w:rPr>
        <w:t>j</w:t>
      </w:r>
      <w:r w:rsidR="00AB50AA">
        <w:rPr>
          <w:rFonts w:ascii="Times New Roman" w:eastAsia="Calibri" w:hAnsi="Times New Roman" w:cs="Times New Roman"/>
          <w:sz w:val="24"/>
          <w:szCs w:val="24"/>
        </w:rPr>
        <w:t>í</w:t>
      </w:r>
      <w:r w:rsidRPr="00276DF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dp</w:t>
      </w:r>
      <w:r w:rsidRPr="00276DF1">
        <w:rPr>
          <w:rFonts w:ascii="Times New Roman" w:eastAsia="Calibri" w:hAnsi="Times New Roman" w:cs="Times New Roman"/>
          <w:sz w:val="24"/>
          <w:szCs w:val="24"/>
        </w:rPr>
        <w:t>i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276DF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76DF1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="00AB50AA">
        <w:rPr>
          <w:rFonts w:ascii="Times New Roman" w:eastAsia="Calibri" w:hAnsi="Times New Roman" w:cs="Times New Roman"/>
          <w:sz w:val="24"/>
          <w:szCs w:val="24"/>
        </w:rPr>
        <w:t xml:space="preserve">dva ověřovatelé zápisu, kdy jeden z nich </w:t>
      </w:r>
      <w:r w:rsidR="008A3555">
        <w:rPr>
          <w:rFonts w:ascii="Times New Roman" w:eastAsia="Calibri" w:hAnsi="Times New Roman" w:cs="Times New Roman"/>
          <w:sz w:val="24"/>
          <w:szCs w:val="24"/>
        </w:rPr>
        <w:t xml:space="preserve">je předsedající jednání </w:t>
      </w:r>
      <w:r w:rsidR="00B80B0A">
        <w:rPr>
          <w:rFonts w:ascii="Times New Roman" w:eastAsia="Calibri" w:hAnsi="Times New Roman" w:cs="Times New Roman"/>
          <w:sz w:val="24"/>
          <w:szCs w:val="24"/>
        </w:rPr>
        <w:t>Výběrové</w:t>
      </w:r>
      <w:r w:rsidR="008A35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50AA">
        <w:rPr>
          <w:rFonts w:ascii="Times New Roman" w:eastAsia="Calibri" w:hAnsi="Times New Roman" w:cs="Times New Roman"/>
          <w:sz w:val="24"/>
          <w:szCs w:val="24"/>
        </w:rPr>
        <w:t xml:space="preserve">komise. </w:t>
      </w:r>
      <w:r w:rsidRPr="00276DF1">
        <w:rPr>
          <w:rFonts w:ascii="Times New Roman" w:eastAsia="Calibri" w:hAnsi="Times New Roman" w:cs="Times New Roman"/>
          <w:sz w:val="24"/>
          <w:szCs w:val="24"/>
        </w:rPr>
        <w:t>Podrobnosti jsou uvedeny v Jednacím a volebním řádu MAS Krajina srdce.</w:t>
      </w:r>
    </w:p>
    <w:p w:rsidR="00F75807" w:rsidRPr="00276DF1" w:rsidRDefault="00037BD9" w:rsidP="00F571B4">
      <w:pPr>
        <w:spacing w:before="3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276DF1">
        <w:rPr>
          <w:rFonts w:ascii="Times New Roman" w:eastAsia="Calibri" w:hAnsi="Times New Roman" w:cs="Times New Roman"/>
          <w:sz w:val="24"/>
          <w:szCs w:val="24"/>
        </w:rPr>
        <w:t>Od</w:t>
      </w:r>
      <w:r w:rsidRPr="00276DF1">
        <w:rPr>
          <w:rFonts w:ascii="Times New Roman" w:eastAsia="Calibri" w:hAnsi="Times New Roman" w:cs="Times New Roman"/>
          <w:spacing w:val="-4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276DF1">
        <w:rPr>
          <w:rFonts w:ascii="Times New Roman" w:eastAsia="Calibri" w:hAnsi="Times New Roman" w:cs="Times New Roman"/>
          <w:sz w:val="24"/>
          <w:szCs w:val="24"/>
        </w:rPr>
        <w:t>ěd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76DF1">
        <w:rPr>
          <w:rFonts w:ascii="Times New Roman" w:eastAsia="Calibri" w:hAnsi="Times New Roman" w:cs="Times New Roman"/>
          <w:sz w:val="24"/>
          <w:szCs w:val="24"/>
        </w:rPr>
        <w:t>á</w:t>
      </w:r>
      <w:r w:rsidRPr="00276DF1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276DF1">
        <w:rPr>
          <w:rFonts w:ascii="Times New Roman" w:eastAsia="Calibri" w:hAnsi="Times New Roman" w:cs="Times New Roman"/>
          <w:sz w:val="24"/>
          <w:szCs w:val="24"/>
        </w:rPr>
        <w:t>a</w:t>
      </w:r>
      <w:r w:rsidRPr="00276DF1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z w:val="24"/>
          <w:szCs w:val="24"/>
        </w:rPr>
        <w:t>(</w:t>
      </w:r>
      <w:r w:rsidRPr="00B80B0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asistent pro </w:t>
      </w:r>
      <w:r w:rsidR="003804D4" w:rsidRPr="00B80B0A">
        <w:rPr>
          <w:rFonts w:ascii="Times New Roman" w:eastAsia="Calibri" w:hAnsi="Times New Roman" w:cs="Times New Roman"/>
          <w:spacing w:val="-1"/>
          <w:sz w:val="24"/>
          <w:szCs w:val="24"/>
        </w:rPr>
        <w:t>administraci</w:t>
      </w:r>
      <w:r w:rsidR="003804D4">
        <w:rPr>
          <w:rFonts w:ascii="Times New Roman" w:eastAsia="Calibri" w:hAnsi="Times New Roman" w:cs="Times New Roman"/>
          <w:i/>
          <w:spacing w:val="-1"/>
          <w:sz w:val="24"/>
          <w:szCs w:val="24"/>
        </w:rPr>
        <w:t xml:space="preserve"> </w:t>
      </w:r>
      <w:r w:rsidRPr="00B80B0A">
        <w:rPr>
          <w:rFonts w:ascii="Times New Roman" w:eastAsia="Calibri" w:hAnsi="Times New Roman" w:cs="Times New Roman"/>
          <w:spacing w:val="-1"/>
          <w:sz w:val="24"/>
          <w:szCs w:val="24"/>
        </w:rPr>
        <w:t>IROP</w:t>
      </w:r>
      <w:r w:rsidRPr="00B80B0A">
        <w:rPr>
          <w:rFonts w:ascii="Times New Roman" w:eastAsia="Calibri" w:hAnsi="Times New Roman" w:cs="Times New Roman"/>
          <w:sz w:val="24"/>
          <w:szCs w:val="24"/>
        </w:rPr>
        <w:t>)</w:t>
      </w:r>
      <w:r w:rsidRPr="00276DF1">
        <w:rPr>
          <w:rFonts w:ascii="Times New Roman" w:eastAsia="Calibri" w:hAnsi="Times New Roman" w:cs="Times New Roman"/>
          <w:i/>
          <w:spacing w:val="2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z w:val="24"/>
          <w:szCs w:val="24"/>
        </w:rPr>
        <w:t>rac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276DF1">
        <w:rPr>
          <w:rFonts w:ascii="Times New Roman" w:eastAsia="Calibri" w:hAnsi="Times New Roman" w:cs="Times New Roman"/>
          <w:sz w:val="24"/>
          <w:szCs w:val="24"/>
        </w:rPr>
        <w:t>je</w:t>
      </w:r>
      <w:r w:rsidRPr="00276D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276DF1">
        <w:rPr>
          <w:rFonts w:ascii="Times New Roman" w:eastAsia="Calibri" w:hAnsi="Times New Roman" w:cs="Times New Roman"/>
          <w:sz w:val="24"/>
          <w:szCs w:val="24"/>
        </w:rPr>
        <w:t>á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z w:val="24"/>
          <w:szCs w:val="24"/>
        </w:rPr>
        <w:t>is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276DF1">
        <w:rPr>
          <w:rFonts w:ascii="Times New Roman" w:eastAsia="Calibri" w:hAnsi="Times New Roman" w:cs="Times New Roman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C10D59">
        <w:rPr>
          <w:rFonts w:ascii="Times New Roman" w:eastAsia="Calibri" w:hAnsi="Times New Roman" w:cs="Times New Roman"/>
          <w:spacing w:val="2"/>
          <w:sz w:val="24"/>
          <w:szCs w:val="24"/>
        </w:rPr>
        <w:t>3</w:t>
      </w:r>
      <w:r w:rsidRPr="00276D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z w:val="24"/>
          <w:szCs w:val="24"/>
        </w:rPr>
        <w:t>ra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ov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76DF1">
        <w:rPr>
          <w:rFonts w:ascii="Times New Roman" w:eastAsia="Calibri" w:hAnsi="Times New Roman" w:cs="Times New Roman"/>
          <w:sz w:val="24"/>
          <w:szCs w:val="24"/>
        </w:rPr>
        <w:t xml:space="preserve">ích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dn</w:t>
      </w:r>
      <w:r w:rsidRPr="00276DF1">
        <w:rPr>
          <w:rFonts w:ascii="Times New Roman" w:eastAsia="Calibri" w:hAnsi="Times New Roman" w:cs="Times New Roman"/>
          <w:sz w:val="24"/>
          <w:szCs w:val="24"/>
        </w:rPr>
        <w:t>í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o</w:t>
      </w:r>
      <w:r w:rsidRPr="00276DF1">
        <w:rPr>
          <w:rFonts w:ascii="Times New Roman" w:eastAsia="Calibri" w:hAnsi="Times New Roman" w:cs="Times New Roman"/>
          <w:sz w:val="24"/>
          <w:szCs w:val="24"/>
        </w:rPr>
        <w:t>d</w:t>
      </w:r>
      <w:r w:rsidRPr="00276D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2"/>
          <w:sz w:val="24"/>
          <w:szCs w:val="24"/>
        </w:rPr>
        <w:t>k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76DF1">
        <w:rPr>
          <w:rFonts w:ascii="Times New Roman" w:eastAsia="Calibri" w:hAnsi="Times New Roman" w:cs="Times New Roman"/>
          <w:sz w:val="24"/>
          <w:szCs w:val="24"/>
        </w:rPr>
        <w:t>á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76DF1">
        <w:rPr>
          <w:rFonts w:ascii="Times New Roman" w:eastAsia="Calibri" w:hAnsi="Times New Roman" w:cs="Times New Roman"/>
          <w:sz w:val="24"/>
          <w:szCs w:val="24"/>
        </w:rPr>
        <w:t>í jednání.</w:t>
      </w:r>
      <w:r w:rsidRPr="00276DF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8A3555">
        <w:rPr>
          <w:rFonts w:ascii="Times New Roman" w:eastAsia="Calibri" w:hAnsi="Times New Roman" w:cs="Times New Roman"/>
          <w:sz w:val="24"/>
          <w:szCs w:val="24"/>
        </w:rPr>
        <w:t>Všichni</w:t>
      </w:r>
      <w:r w:rsidR="001C3AEA" w:rsidRPr="00276DF1">
        <w:rPr>
          <w:rFonts w:ascii="Times New Roman" w:eastAsia="Calibri" w:hAnsi="Times New Roman" w:cs="Times New Roman"/>
          <w:sz w:val="24"/>
          <w:szCs w:val="24"/>
        </w:rPr>
        <w:t xml:space="preserve"> č</w:t>
      </w:r>
      <w:r w:rsidRPr="00276DF1">
        <w:rPr>
          <w:rFonts w:ascii="Times New Roman" w:eastAsia="Calibri" w:hAnsi="Times New Roman" w:cs="Times New Roman"/>
          <w:sz w:val="24"/>
          <w:szCs w:val="24"/>
        </w:rPr>
        <w:t>le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no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76DF1">
        <w:rPr>
          <w:rFonts w:ascii="Times New Roman" w:eastAsia="Calibri" w:hAnsi="Times New Roman" w:cs="Times New Roman"/>
          <w:sz w:val="24"/>
          <w:szCs w:val="24"/>
        </w:rPr>
        <w:t xml:space="preserve">é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Výběrové</w:t>
      </w:r>
      <w:r w:rsidRPr="00276DF1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z w:val="24"/>
          <w:szCs w:val="24"/>
        </w:rPr>
        <w:t>k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76DF1">
        <w:rPr>
          <w:rFonts w:ascii="Times New Roman" w:eastAsia="Calibri" w:hAnsi="Times New Roman" w:cs="Times New Roman"/>
          <w:sz w:val="24"/>
          <w:szCs w:val="24"/>
        </w:rPr>
        <w:t>i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276DF1">
        <w:rPr>
          <w:rFonts w:ascii="Times New Roman" w:eastAsia="Calibri" w:hAnsi="Times New Roman" w:cs="Times New Roman"/>
          <w:sz w:val="24"/>
          <w:szCs w:val="24"/>
        </w:rPr>
        <w:t>e</w:t>
      </w:r>
      <w:r w:rsidRPr="00276DF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bd</w:t>
      </w:r>
      <w:r w:rsidRPr="00276DF1">
        <w:rPr>
          <w:rFonts w:ascii="Times New Roman" w:eastAsia="Calibri" w:hAnsi="Times New Roman" w:cs="Times New Roman"/>
          <w:sz w:val="24"/>
          <w:szCs w:val="24"/>
        </w:rPr>
        <w:t>r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ž</w:t>
      </w:r>
      <w:r w:rsidRPr="00276DF1">
        <w:rPr>
          <w:rFonts w:ascii="Times New Roman" w:eastAsia="Calibri" w:hAnsi="Times New Roman" w:cs="Times New Roman"/>
          <w:sz w:val="24"/>
          <w:szCs w:val="24"/>
        </w:rPr>
        <w:t>í</w:t>
      </w:r>
      <w:r w:rsidRPr="00276DF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276DF1">
        <w:rPr>
          <w:rFonts w:ascii="Times New Roman" w:eastAsia="Calibri" w:hAnsi="Times New Roman" w:cs="Times New Roman"/>
          <w:sz w:val="24"/>
          <w:szCs w:val="24"/>
        </w:rPr>
        <w:t>á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z w:val="24"/>
          <w:szCs w:val="24"/>
        </w:rPr>
        <w:t>is</w:t>
      </w:r>
      <w:r w:rsidRPr="00276DF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z w:val="24"/>
          <w:szCs w:val="24"/>
        </w:rPr>
        <w:t>k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z w:val="24"/>
          <w:szCs w:val="24"/>
        </w:rPr>
        <w:t>ři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om</w:t>
      </w:r>
      <w:r w:rsidRPr="00276DF1">
        <w:rPr>
          <w:rFonts w:ascii="Times New Roman" w:eastAsia="Calibri" w:hAnsi="Times New Roman" w:cs="Times New Roman"/>
          <w:sz w:val="24"/>
          <w:szCs w:val="24"/>
        </w:rPr>
        <w:t>í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76DF1">
        <w:rPr>
          <w:rFonts w:ascii="Times New Roman" w:eastAsia="Calibri" w:hAnsi="Times New Roman" w:cs="Times New Roman"/>
          <w:spacing w:val="-2"/>
          <w:sz w:val="24"/>
          <w:szCs w:val="24"/>
        </w:rPr>
        <w:t>k</w:t>
      </w:r>
      <w:r w:rsidRPr="00276DF1">
        <w:rPr>
          <w:rFonts w:ascii="Times New Roman" w:eastAsia="Calibri" w:hAnsi="Times New Roman" w:cs="Times New Roman"/>
          <w:sz w:val="24"/>
          <w:szCs w:val="24"/>
        </w:rPr>
        <w:t>ám</w:t>
      </w:r>
      <w:r w:rsidRPr="00276DF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276DF1">
        <w:rPr>
          <w:rFonts w:ascii="Times New Roman" w:eastAsia="Calibri" w:hAnsi="Times New Roman" w:cs="Times New Roman"/>
          <w:sz w:val="24"/>
          <w:szCs w:val="24"/>
        </w:rPr>
        <w:t>ejp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zd</w:t>
      </w:r>
      <w:r w:rsidRPr="00276DF1">
        <w:rPr>
          <w:rFonts w:ascii="Times New Roman" w:eastAsia="Calibri" w:hAnsi="Times New Roman" w:cs="Times New Roman"/>
          <w:sz w:val="24"/>
          <w:szCs w:val="24"/>
        </w:rPr>
        <w:t>ěji</w:t>
      </w:r>
      <w:r w:rsidRPr="00276DF1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276DF1">
        <w:rPr>
          <w:rFonts w:ascii="Times New Roman" w:eastAsia="Calibri" w:hAnsi="Times New Roman" w:cs="Times New Roman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="00C10D59">
        <w:rPr>
          <w:rFonts w:ascii="Times New Roman" w:eastAsia="Calibri" w:hAnsi="Times New Roman" w:cs="Times New Roman"/>
          <w:sz w:val="24"/>
          <w:szCs w:val="24"/>
        </w:rPr>
        <w:t>2</w:t>
      </w:r>
      <w:r w:rsidR="00C10D59" w:rsidRPr="00276DF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z w:val="24"/>
          <w:szCs w:val="24"/>
        </w:rPr>
        <w:t>ra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76DF1">
        <w:rPr>
          <w:rFonts w:ascii="Times New Roman" w:eastAsia="Calibri" w:hAnsi="Times New Roman" w:cs="Times New Roman"/>
          <w:sz w:val="24"/>
          <w:szCs w:val="24"/>
        </w:rPr>
        <w:t>ích</w:t>
      </w:r>
      <w:r w:rsidRPr="00276DF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dn</w:t>
      </w:r>
      <w:r w:rsidRPr="00276DF1">
        <w:rPr>
          <w:rFonts w:ascii="Times New Roman" w:eastAsia="Calibri" w:hAnsi="Times New Roman" w:cs="Times New Roman"/>
          <w:sz w:val="24"/>
          <w:szCs w:val="24"/>
        </w:rPr>
        <w:t xml:space="preserve">ů 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z w:val="24"/>
          <w:szCs w:val="24"/>
        </w:rPr>
        <w:t>d</w:t>
      </w:r>
      <w:r w:rsidRPr="00276DF1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z w:val="24"/>
          <w:szCs w:val="24"/>
        </w:rPr>
        <w:t>je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276DF1">
        <w:rPr>
          <w:rFonts w:ascii="Times New Roman" w:eastAsia="Calibri" w:hAnsi="Times New Roman" w:cs="Times New Roman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vy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z w:val="24"/>
          <w:szCs w:val="24"/>
        </w:rPr>
        <w:t>r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76DF1">
        <w:rPr>
          <w:rFonts w:ascii="Times New Roman" w:eastAsia="Calibri" w:hAnsi="Times New Roman" w:cs="Times New Roman"/>
          <w:sz w:val="24"/>
          <w:szCs w:val="24"/>
        </w:rPr>
        <w:t>c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76DF1">
        <w:rPr>
          <w:rFonts w:ascii="Times New Roman" w:eastAsia="Calibri" w:hAnsi="Times New Roman" w:cs="Times New Roman"/>
          <w:sz w:val="24"/>
          <w:szCs w:val="24"/>
        </w:rPr>
        <w:t>á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76DF1">
        <w:rPr>
          <w:rFonts w:ascii="Times New Roman" w:eastAsia="Calibri" w:hAnsi="Times New Roman" w:cs="Times New Roman"/>
          <w:sz w:val="24"/>
          <w:szCs w:val="24"/>
        </w:rPr>
        <w:t>í.</w:t>
      </w:r>
      <w:r w:rsidRPr="00276DF1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hů</w:t>
      </w:r>
      <w:r w:rsidRPr="00276DF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76DF1">
        <w:rPr>
          <w:rFonts w:ascii="Times New Roman" w:eastAsia="Calibri" w:hAnsi="Times New Roman" w:cs="Times New Roman"/>
          <w:sz w:val="24"/>
          <w:szCs w:val="24"/>
        </w:rPr>
        <w:t>a</w:t>
      </w:r>
      <w:r w:rsidRPr="00276DF1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z w:val="24"/>
          <w:szCs w:val="24"/>
        </w:rPr>
        <w:t>ro</w:t>
      </w:r>
      <w:r w:rsidRPr="00276DF1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up</w:t>
      </w:r>
      <w:r w:rsidRPr="00276DF1">
        <w:rPr>
          <w:rFonts w:ascii="Times New Roman" w:eastAsia="Calibri" w:hAnsi="Times New Roman" w:cs="Times New Roman"/>
          <w:sz w:val="24"/>
          <w:szCs w:val="24"/>
        </w:rPr>
        <w:t>lat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ň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76DF1">
        <w:rPr>
          <w:rFonts w:ascii="Times New Roman" w:eastAsia="Calibri" w:hAnsi="Times New Roman" w:cs="Times New Roman"/>
          <w:sz w:val="24"/>
          <w:szCs w:val="24"/>
        </w:rPr>
        <w:t>á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76DF1">
        <w:rPr>
          <w:rFonts w:ascii="Times New Roman" w:eastAsia="Calibri" w:hAnsi="Times New Roman" w:cs="Times New Roman"/>
          <w:sz w:val="24"/>
          <w:szCs w:val="24"/>
        </w:rPr>
        <w:t>í</w:t>
      </w:r>
      <w:r w:rsidRPr="00276DF1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z w:val="24"/>
          <w:szCs w:val="24"/>
        </w:rPr>
        <w:t>ři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po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í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76DF1">
        <w:rPr>
          <w:rFonts w:ascii="Times New Roman" w:eastAsia="Calibri" w:hAnsi="Times New Roman" w:cs="Times New Roman"/>
          <w:sz w:val="24"/>
          <w:szCs w:val="24"/>
        </w:rPr>
        <w:t>ek</w:t>
      </w:r>
      <w:r w:rsidRPr="00276DF1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z w:val="24"/>
          <w:szCs w:val="24"/>
        </w:rPr>
        <w:t>je</w:t>
      </w:r>
      <w:r w:rsidRPr="00276DF1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z w:val="24"/>
          <w:szCs w:val="24"/>
        </w:rPr>
        <w:t>sta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276DF1">
        <w:rPr>
          <w:rFonts w:ascii="Times New Roman" w:eastAsia="Calibri" w:hAnsi="Times New Roman" w:cs="Times New Roman"/>
          <w:sz w:val="24"/>
          <w:szCs w:val="24"/>
        </w:rPr>
        <w:t>ena</w:t>
      </w:r>
      <w:r w:rsidRPr="00276DF1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76DF1">
        <w:rPr>
          <w:rFonts w:ascii="Times New Roman" w:eastAsia="Calibri" w:hAnsi="Times New Roman" w:cs="Times New Roman"/>
          <w:sz w:val="24"/>
          <w:szCs w:val="24"/>
        </w:rPr>
        <w:t>a</w:t>
      </w:r>
      <w:r w:rsidRPr="00276DF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="00A04FDE">
        <w:rPr>
          <w:rFonts w:ascii="Times New Roman" w:eastAsia="Calibri" w:hAnsi="Times New Roman" w:cs="Times New Roman"/>
          <w:spacing w:val="39"/>
          <w:sz w:val="24"/>
          <w:szCs w:val="24"/>
        </w:rPr>
        <w:t>3</w:t>
      </w:r>
      <w:r w:rsidRPr="00276DF1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76DF1">
        <w:rPr>
          <w:rFonts w:ascii="Times New Roman" w:eastAsia="Calibri" w:hAnsi="Times New Roman" w:cs="Times New Roman"/>
          <w:sz w:val="24"/>
          <w:szCs w:val="24"/>
        </w:rPr>
        <w:t>ac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76DF1">
        <w:rPr>
          <w:rFonts w:ascii="Times New Roman" w:eastAsia="Calibri" w:hAnsi="Times New Roman" w:cs="Times New Roman"/>
          <w:sz w:val="24"/>
          <w:szCs w:val="24"/>
        </w:rPr>
        <w:t>í</w:t>
      </w:r>
      <w:r w:rsidRPr="00276DF1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dn</w:t>
      </w:r>
      <w:r w:rsidR="00BD4B8D">
        <w:rPr>
          <w:rFonts w:ascii="Times New Roman" w:eastAsia="Calibri" w:hAnsi="Times New Roman" w:cs="Times New Roman"/>
          <w:sz w:val="24"/>
          <w:szCs w:val="24"/>
        </w:rPr>
        <w:t>y</w:t>
      </w:r>
      <w:r w:rsidRPr="00276DF1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z w:val="24"/>
          <w:szCs w:val="24"/>
        </w:rPr>
        <w:t>d</w:t>
      </w:r>
      <w:r w:rsidRPr="00276DF1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2"/>
          <w:sz w:val="24"/>
          <w:szCs w:val="24"/>
        </w:rPr>
        <w:t>j</w:t>
      </w:r>
      <w:r w:rsidRPr="00276DF1">
        <w:rPr>
          <w:rFonts w:ascii="Times New Roman" w:eastAsia="Calibri" w:hAnsi="Times New Roman" w:cs="Times New Roman"/>
          <w:sz w:val="24"/>
          <w:szCs w:val="24"/>
        </w:rPr>
        <w:t>e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276DF1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276DF1">
        <w:rPr>
          <w:rFonts w:ascii="Times New Roman" w:eastAsia="Calibri" w:hAnsi="Times New Roman" w:cs="Times New Roman"/>
          <w:sz w:val="24"/>
          <w:szCs w:val="24"/>
        </w:rPr>
        <w:t>aslá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76DF1">
        <w:rPr>
          <w:rFonts w:ascii="Times New Roman" w:eastAsia="Calibri" w:hAnsi="Times New Roman" w:cs="Times New Roman"/>
          <w:sz w:val="24"/>
          <w:szCs w:val="24"/>
        </w:rPr>
        <w:t>í.</w:t>
      </w:r>
      <w:r w:rsidR="00AB50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5807" w:rsidRPr="00276DF1">
        <w:rPr>
          <w:rFonts w:ascii="Times New Roman" w:eastAsia="Calibri" w:hAnsi="Times New Roman" w:cs="Times New Roman"/>
          <w:sz w:val="24"/>
          <w:szCs w:val="24"/>
        </w:rPr>
        <w:t xml:space="preserve">Lhůta na vypořádání a zpracování připomínek k zápisu je </w:t>
      </w:r>
      <w:r w:rsidR="00C10D59">
        <w:rPr>
          <w:rFonts w:ascii="Times New Roman" w:eastAsia="Calibri" w:hAnsi="Times New Roman" w:cs="Times New Roman"/>
          <w:sz w:val="24"/>
          <w:szCs w:val="24"/>
        </w:rPr>
        <w:t>2</w:t>
      </w:r>
      <w:r w:rsidR="00F75807" w:rsidRPr="00276DF1">
        <w:rPr>
          <w:rFonts w:ascii="Times New Roman" w:eastAsia="Calibri" w:hAnsi="Times New Roman" w:cs="Times New Roman"/>
          <w:sz w:val="24"/>
          <w:szCs w:val="24"/>
        </w:rPr>
        <w:t xml:space="preserve"> pr</w:t>
      </w:r>
      <w:r w:rsidR="00F75807" w:rsidRPr="00276DF1">
        <w:rPr>
          <w:rFonts w:ascii="Times New Roman" w:eastAsia="Calibri" w:hAnsi="Times New Roman" w:cs="Times New Roman"/>
          <w:sz w:val="24"/>
          <w:szCs w:val="24"/>
        </w:rPr>
        <w:t>a</w:t>
      </w:r>
      <w:r w:rsidR="00F75807" w:rsidRPr="00276DF1">
        <w:rPr>
          <w:rFonts w:ascii="Times New Roman" w:eastAsia="Calibri" w:hAnsi="Times New Roman" w:cs="Times New Roman"/>
          <w:sz w:val="24"/>
          <w:szCs w:val="24"/>
        </w:rPr>
        <w:t>covní dn</w:t>
      </w:r>
      <w:r w:rsidR="00BD4B8D">
        <w:rPr>
          <w:rFonts w:ascii="Times New Roman" w:eastAsia="Calibri" w:hAnsi="Times New Roman" w:cs="Times New Roman"/>
          <w:sz w:val="24"/>
          <w:szCs w:val="24"/>
        </w:rPr>
        <w:t>y</w:t>
      </w:r>
      <w:r w:rsidR="00F75807" w:rsidRPr="00276DF1">
        <w:rPr>
          <w:rFonts w:ascii="Times New Roman" w:eastAsia="Calibri" w:hAnsi="Times New Roman" w:cs="Times New Roman"/>
          <w:sz w:val="24"/>
          <w:szCs w:val="24"/>
        </w:rPr>
        <w:t xml:space="preserve">. Upravený zápis včetně vypořádání připomínek zašle zpracovatel zápisu do </w:t>
      </w:r>
      <w:r w:rsidR="00A04FDE">
        <w:rPr>
          <w:rFonts w:ascii="Times New Roman" w:eastAsia="Calibri" w:hAnsi="Times New Roman" w:cs="Times New Roman"/>
          <w:sz w:val="24"/>
          <w:szCs w:val="24"/>
        </w:rPr>
        <w:t>2</w:t>
      </w:r>
      <w:r w:rsidR="00F75807" w:rsidRPr="00276DF1">
        <w:rPr>
          <w:rFonts w:ascii="Times New Roman" w:eastAsia="Calibri" w:hAnsi="Times New Roman" w:cs="Times New Roman"/>
          <w:sz w:val="24"/>
          <w:szCs w:val="24"/>
        </w:rPr>
        <w:t xml:space="preserve"> praco</w:t>
      </w:r>
      <w:r w:rsidR="00F75807" w:rsidRPr="00276DF1">
        <w:rPr>
          <w:rFonts w:ascii="Times New Roman" w:eastAsia="Calibri" w:hAnsi="Times New Roman" w:cs="Times New Roman"/>
          <w:sz w:val="24"/>
          <w:szCs w:val="24"/>
        </w:rPr>
        <w:t>v</w:t>
      </w:r>
      <w:r w:rsidR="00F75807" w:rsidRPr="00276DF1">
        <w:rPr>
          <w:rFonts w:ascii="Times New Roman" w:eastAsia="Calibri" w:hAnsi="Times New Roman" w:cs="Times New Roman"/>
          <w:sz w:val="24"/>
          <w:szCs w:val="24"/>
        </w:rPr>
        <w:t xml:space="preserve">ních dnů </w:t>
      </w:r>
      <w:r w:rsidR="008A3555">
        <w:rPr>
          <w:rFonts w:ascii="Times New Roman" w:eastAsia="Calibri" w:hAnsi="Times New Roman" w:cs="Times New Roman"/>
          <w:sz w:val="24"/>
          <w:szCs w:val="24"/>
        </w:rPr>
        <w:t xml:space="preserve">všem </w:t>
      </w:r>
      <w:r w:rsidR="00F75807" w:rsidRPr="00276DF1">
        <w:rPr>
          <w:rFonts w:ascii="Times New Roman" w:eastAsia="Calibri" w:hAnsi="Times New Roman" w:cs="Times New Roman"/>
          <w:sz w:val="24"/>
          <w:szCs w:val="24"/>
        </w:rPr>
        <w:t xml:space="preserve">členům Výběrové komise. </w:t>
      </w:r>
      <w:r w:rsidRPr="00276DF1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z w:val="24"/>
          <w:szCs w:val="24"/>
        </w:rPr>
        <w:t>ří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z w:val="24"/>
          <w:szCs w:val="24"/>
        </w:rPr>
        <w:t>a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276DF1">
        <w:rPr>
          <w:rFonts w:ascii="Times New Roman" w:eastAsia="Calibri" w:hAnsi="Times New Roman" w:cs="Times New Roman"/>
          <w:sz w:val="24"/>
          <w:szCs w:val="24"/>
        </w:rPr>
        <w:t>ě, k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276DF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276DF1">
        <w:rPr>
          <w:rFonts w:ascii="Times New Roman" w:eastAsia="Calibri" w:hAnsi="Times New Roman" w:cs="Times New Roman"/>
          <w:sz w:val="24"/>
          <w:szCs w:val="24"/>
        </w:rPr>
        <w:t>e</w:t>
      </w:r>
      <w:r w:rsidRPr="00276DF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bd</w:t>
      </w:r>
      <w:r w:rsidRPr="00276DF1">
        <w:rPr>
          <w:rFonts w:ascii="Times New Roman" w:eastAsia="Calibri" w:hAnsi="Times New Roman" w:cs="Times New Roman"/>
          <w:sz w:val="24"/>
          <w:szCs w:val="24"/>
        </w:rPr>
        <w:t>r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ž</w:t>
      </w:r>
      <w:r w:rsidRPr="00276DF1">
        <w:rPr>
          <w:rFonts w:ascii="Times New Roman" w:eastAsia="Calibri" w:hAnsi="Times New Roman" w:cs="Times New Roman"/>
          <w:sz w:val="24"/>
          <w:szCs w:val="24"/>
        </w:rPr>
        <w:t>í</w:t>
      </w:r>
      <w:r w:rsidRPr="00276DF1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zp</w:t>
      </w:r>
      <w:r w:rsidRPr="00276DF1">
        <w:rPr>
          <w:rFonts w:ascii="Times New Roman" w:eastAsia="Calibri" w:hAnsi="Times New Roman" w:cs="Times New Roman"/>
          <w:sz w:val="24"/>
          <w:szCs w:val="24"/>
        </w:rPr>
        <w:t>ra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ov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76DF1">
        <w:rPr>
          <w:rFonts w:ascii="Times New Roman" w:eastAsia="Calibri" w:hAnsi="Times New Roman" w:cs="Times New Roman"/>
          <w:sz w:val="24"/>
          <w:szCs w:val="24"/>
        </w:rPr>
        <w:t>t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76DF1">
        <w:rPr>
          <w:rFonts w:ascii="Times New Roman" w:eastAsia="Calibri" w:hAnsi="Times New Roman" w:cs="Times New Roman"/>
          <w:sz w:val="24"/>
          <w:szCs w:val="24"/>
        </w:rPr>
        <w:t>l</w:t>
      </w:r>
      <w:r w:rsidRPr="00276DF1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276DF1">
        <w:rPr>
          <w:rFonts w:ascii="Times New Roman" w:eastAsia="Calibri" w:hAnsi="Times New Roman" w:cs="Times New Roman"/>
          <w:sz w:val="24"/>
          <w:szCs w:val="24"/>
        </w:rPr>
        <w:t>á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z w:val="24"/>
          <w:szCs w:val="24"/>
        </w:rPr>
        <w:t>i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276DF1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ž</w:t>
      </w:r>
      <w:r w:rsidRPr="00276DF1">
        <w:rPr>
          <w:rFonts w:ascii="Times New Roman" w:eastAsia="Calibri" w:hAnsi="Times New Roman" w:cs="Times New Roman"/>
          <w:sz w:val="24"/>
          <w:szCs w:val="24"/>
        </w:rPr>
        <w:t>á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dn</w:t>
      </w:r>
      <w:r w:rsidRPr="00276DF1">
        <w:rPr>
          <w:rFonts w:ascii="Times New Roman" w:eastAsia="Calibri" w:hAnsi="Times New Roman" w:cs="Times New Roman"/>
          <w:sz w:val="24"/>
          <w:szCs w:val="24"/>
        </w:rPr>
        <w:t xml:space="preserve">é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z w:val="24"/>
          <w:szCs w:val="24"/>
        </w:rPr>
        <w:t>ř</w:t>
      </w:r>
      <w:r w:rsidRPr="00276DF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po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76DF1">
        <w:rPr>
          <w:rFonts w:ascii="Times New Roman" w:eastAsia="Calibri" w:hAnsi="Times New Roman" w:cs="Times New Roman"/>
          <w:sz w:val="24"/>
          <w:szCs w:val="24"/>
        </w:rPr>
        <w:t>í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76DF1">
        <w:rPr>
          <w:rFonts w:ascii="Times New Roman" w:eastAsia="Calibri" w:hAnsi="Times New Roman" w:cs="Times New Roman"/>
          <w:sz w:val="24"/>
          <w:szCs w:val="24"/>
        </w:rPr>
        <w:t>k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Pr="00276D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u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276DF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po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76DF1">
        <w:rPr>
          <w:rFonts w:ascii="Times New Roman" w:eastAsia="Calibri" w:hAnsi="Times New Roman" w:cs="Times New Roman"/>
          <w:sz w:val="24"/>
          <w:szCs w:val="24"/>
        </w:rPr>
        <w:t>a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žo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76DF1">
        <w:rPr>
          <w:rFonts w:ascii="Times New Roman" w:eastAsia="Calibri" w:hAnsi="Times New Roman" w:cs="Times New Roman"/>
          <w:sz w:val="24"/>
          <w:szCs w:val="24"/>
        </w:rPr>
        <w:t>at</w:t>
      </w:r>
      <w:r w:rsidRPr="00276DF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276DF1">
        <w:rPr>
          <w:rFonts w:ascii="Times New Roman" w:eastAsia="Calibri" w:hAnsi="Times New Roman" w:cs="Times New Roman"/>
          <w:sz w:val="24"/>
          <w:szCs w:val="24"/>
        </w:rPr>
        <w:t>á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76DF1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276DF1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276DF1">
        <w:rPr>
          <w:rFonts w:ascii="Times New Roman" w:eastAsia="Calibri" w:hAnsi="Times New Roman" w:cs="Times New Roman"/>
          <w:sz w:val="24"/>
          <w:szCs w:val="24"/>
        </w:rPr>
        <w:t>a sch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76DF1">
        <w:rPr>
          <w:rFonts w:ascii="Times New Roman" w:eastAsia="Calibri" w:hAnsi="Times New Roman" w:cs="Times New Roman"/>
          <w:sz w:val="24"/>
          <w:szCs w:val="24"/>
        </w:rPr>
        <w:t>ále</w:t>
      </w:r>
      <w:r w:rsidRPr="00276DF1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276DF1">
        <w:rPr>
          <w:rFonts w:ascii="Times New Roman" w:eastAsia="Calibri" w:hAnsi="Times New Roman" w:cs="Times New Roman"/>
          <w:sz w:val="24"/>
          <w:szCs w:val="24"/>
        </w:rPr>
        <w:t>ý</w:t>
      </w:r>
      <w:r w:rsidRPr="00276DF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8C34CE" w:rsidRPr="00354AF4">
        <w:rPr>
          <w:rFonts w:ascii="Times New Roman" w:eastAsia="Calibri" w:hAnsi="Times New Roman" w:cs="Times New Roman"/>
          <w:sz w:val="24"/>
          <w:szCs w:val="24"/>
        </w:rPr>
        <w:t>č</w:t>
      </w:r>
      <w:r w:rsidR="008C34CE" w:rsidRPr="00354AF4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="008C34CE" w:rsidRPr="00354AF4">
        <w:rPr>
          <w:rFonts w:ascii="Times New Roman" w:eastAsia="Calibri" w:hAnsi="Times New Roman" w:cs="Times New Roman"/>
          <w:sz w:val="24"/>
          <w:szCs w:val="24"/>
        </w:rPr>
        <w:t>eny</w:t>
      </w:r>
      <w:r w:rsidR="008C34CE" w:rsidRPr="00354A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9939E5" w:rsidRPr="00354AF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Výběrové </w:t>
      </w:r>
      <w:r w:rsidR="008C34CE" w:rsidRPr="00354AF4">
        <w:rPr>
          <w:rFonts w:ascii="Times New Roman" w:eastAsia="Calibri" w:hAnsi="Times New Roman" w:cs="Times New Roman"/>
          <w:sz w:val="24"/>
          <w:szCs w:val="24"/>
        </w:rPr>
        <w:t>komi</w:t>
      </w:r>
      <w:r w:rsidR="008C34CE" w:rsidRPr="00354AF4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="008C34CE" w:rsidRPr="00354AF4">
        <w:rPr>
          <w:rFonts w:ascii="Times New Roman" w:eastAsia="Calibri" w:hAnsi="Times New Roman" w:cs="Times New Roman"/>
          <w:sz w:val="24"/>
          <w:szCs w:val="24"/>
        </w:rPr>
        <w:t>e</w:t>
      </w:r>
      <w:r w:rsidRPr="00276DF1">
        <w:rPr>
          <w:rFonts w:ascii="Times New Roman" w:eastAsia="Calibri" w:hAnsi="Times New Roman" w:cs="Times New Roman"/>
          <w:sz w:val="24"/>
          <w:szCs w:val="24"/>
        </w:rPr>
        <w:t>.</w:t>
      </w:r>
      <w:r w:rsidR="00C10D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5807" w:rsidRPr="00276DF1">
        <w:rPr>
          <w:rFonts w:ascii="Times New Roman" w:eastAsia="Calibri" w:hAnsi="Times New Roman" w:cs="Times New Roman"/>
          <w:sz w:val="24"/>
          <w:szCs w:val="24"/>
        </w:rPr>
        <w:t>V případě přetrvávaj</w:t>
      </w:r>
      <w:r w:rsidR="00F75807" w:rsidRPr="00276DF1">
        <w:rPr>
          <w:rFonts w:ascii="Times New Roman" w:eastAsia="Calibri" w:hAnsi="Times New Roman" w:cs="Times New Roman"/>
          <w:sz w:val="24"/>
          <w:szCs w:val="24"/>
        </w:rPr>
        <w:t>í</w:t>
      </w:r>
      <w:r w:rsidR="00F75807" w:rsidRPr="00276DF1">
        <w:rPr>
          <w:rFonts w:ascii="Times New Roman" w:eastAsia="Calibri" w:hAnsi="Times New Roman" w:cs="Times New Roman"/>
          <w:sz w:val="24"/>
          <w:szCs w:val="24"/>
        </w:rPr>
        <w:t>cích připomínek schválí členové Výběrové komise zápis na dalším jednání.</w:t>
      </w:r>
    </w:p>
    <w:p w:rsidR="00037BD9" w:rsidRPr="009834E9" w:rsidRDefault="00037BD9" w:rsidP="00F571B4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6B13" w:rsidRPr="009834E9" w:rsidRDefault="00565446" w:rsidP="00F571B4">
      <w:pPr>
        <w:pStyle w:val="Nadpis2"/>
        <w:contextualSpacing/>
        <w:jc w:val="both"/>
        <w:rPr>
          <w:rFonts w:cs="Times New Roman"/>
          <w:szCs w:val="24"/>
        </w:rPr>
      </w:pPr>
      <w:bookmarkStart w:id="12" w:name="_Toc39644982"/>
      <w:r w:rsidRPr="009834E9">
        <w:rPr>
          <w:rFonts w:cs="Times New Roman"/>
          <w:szCs w:val="24"/>
        </w:rPr>
        <w:t>Výběr projektů</w:t>
      </w:r>
      <w:bookmarkEnd w:id="12"/>
    </w:p>
    <w:p w:rsidR="00276DF1" w:rsidRDefault="00276DF1" w:rsidP="00F571B4">
      <w:pPr>
        <w:spacing w:before="16"/>
        <w:ind w:right="73"/>
        <w:contextualSpacing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276DF1" w:rsidRDefault="000359DC" w:rsidP="00F571B4">
      <w:pPr>
        <w:spacing w:before="16"/>
        <w:ind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r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ces</w:t>
      </w:r>
      <w:r w:rsidRPr="009834E9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ý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9834E9">
        <w:rPr>
          <w:rFonts w:ascii="Times New Roman" w:eastAsia="Calibri" w:hAnsi="Times New Roman" w:cs="Times New Roman"/>
          <w:sz w:val="24"/>
          <w:szCs w:val="24"/>
        </w:rPr>
        <w:t>ěru</w:t>
      </w:r>
      <w:r w:rsidRPr="009834E9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r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j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9834E9">
        <w:rPr>
          <w:rFonts w:ascii="Times New Roman" w:eastAsia="Calibri" w:hAnsi="Times New Roman" w:cs="Times New Roman"/>
          <w:sz w:val="24"/>
          <w:szCs w:val="24"/>
        </w:rPr>
        <w:t>ktů</w:t>
      </w:r>
      <w:r w:rsidRPr="009834E9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je</w:t>
      </w:r>
      <w:r w:rsidRPr="009834E9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s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ub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r</w:t>
      </w:r>
      <w:r w:rsidRPr="009834E9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či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nn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st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í</w:t>
      </w:r>
      <w:r w:rsidRPr="009834E9">
        <w:rPr>
          <w:rFonts w:ascii="Times New Roman" w:eastAsia="Calibri" w:hAnsi="Times New Roman" w:cs="Times New Roman"/>
          <w:sz w:val="24"/>
          <w:szCs w:val="24"/>
        </w:rPr>
        <w:t>,</w:t>
      </w:r>
      <w:r w:rsidRPr="009834E9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kte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9834E9">
        <w:rPr>
          <w:rFonts w:ascii="Times New Roman" w:eastAsia="Calibri" w:hAnsi="Times New Roman" w:cs="Times New Roman"/>
          <w:sz w:val="24"/>
          <w:szCs w:val="24"/>
        </w:rPr>
        <w:t>é</w:t>
      </w:r>
      <w:r w:rsidRPr="009834E9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js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u</w:t>
      </w:r>
      <w:r w:rsidRPr="009834E9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y</w:t>
      </w:r>
      <w:r w:rsidRPr="009834E9">
        <w:rPr>
          <w:rFonts w:ascii="Times New Roman" w:eastAsia="Calibri" w:hAnsi="Times New Roman" w:cs="Times New Roman"/>
          <w:sz w:val="24"/>
          <w:szCs w:val="24"/>
        </w:rPr>
        <w:t>k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y</w:t>
      </w:r>
      <w:r w:rsidRPr="009834E9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9834E9">
        <w:rPr>
          <w:rFonts w:ascii="Times New Roman" w:eastAsia="Calibri" w:hAnsi="Times New Roman" w:cs="Times New Roman"/>
          <w:sz w:val="24"/>
          <w:szCs w:val="24"/>
        </w:rPr>
        <w:t>í</w:t>
      </w:r>
      <w:r w:rsidRPr="009834E9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9834E9">
        <w:rPr>
          <w:rFonts w:ascii="Times New Roman" w:eastAsia="Calibri" w:hAnsi="Times New Roman" w:cs="Times New Roman"/>
          <w:sz w:val="24"/>
          <w:szCs w:val="24"/>
        </w:rPr>
        <w:t>k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čení</w:t>
      </w:r>
      <w:r w:rsidRPr="009834E9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z w:val="24"/>
          <w:szCs w:val="24"/>
        </w:rPr>
        <w:t>ěc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é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dn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cení</w:t>
      </w:r>
      <w:r w:rsidRPr="009834E9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="007279D0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jednání</w:t>
      </w:r>
      <w:r w:rsidRPr="009834E9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="007B2DCC" w:rsidRPr="009834E9">
        <w:rPr>
          <w:rFonts w:ascii="Times New Roman" w:hAnsi="Times New Roman" w:cs="Times New Roman"/>
          <w:sz w:val="24"/>
          <w:szCs w:val="24"/>
        </w:rPr>
        <w:t>Programového výboru MAS</w:t>
      </w:r>
      <w:r w:rsidRPr="009834E9">
        <w:rPr>
          <w:rFonts w:ascii="Times New Roman" w:hAnsi="Times New Roman" w:cs="Times New Roman"/>
          <w:sz w:val="24"/>
          <w:szCs w:val="24"/>
        </w:rPr>
        <w:t>. P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9834E9">
        <w:rPr>
          <w:rFonts w:ascii="Times New Roman" w:eastAsia="Calibri" w:hAnsi="Times New Roman" w:cs="Times New Roman"/>
          <w:sz w:val="24"/>
          <w:szCs w:val="24"/>
        </w:rPr>
        <w:t>í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k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ro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za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ř</w:t>
      </w:r>
      <w:r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9834E9">
        <w:rPr>
          <w:rFonts w:ascii="Times New Roman" w:eastAsia="Calibri" w:hAnsi="Times New Roman" w:cs="Times New Roman"/>
          <w:sz w:val="24"/>
          <w:szCs w:val="24"/>
        </w:rPr>
        <w:t>ení p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je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k</w:t>
      </w:r>
      <w:r w:rsidRPr="009834E9">
        <w:rPr>
          <w:rFonts w:ascii="Times New Roman" w:eastAsia="Calibri" w:hAnsi="Times New Roman" w:cs="Times New Roman"/>
          <w:sz w:val="24"/>
          <w:szCs w:val="24"/>
        </w:rPr>
        <w:t>tu do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procesu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ý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9834E9">
        <w:rPr>
          <w:rFonts w:ascii="Times New Roman" w:eastAsia="Calibri" w:hAnsi="Times New Roman" w:cs="Times New Roman"/>
          <w:sz w:val="24"/>
          <w:szCs w:val="24"/>
        </w:rPr>
        <w:t>ěru je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spl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ění p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od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9834E9">
        <w:rPr>
          <w:rFonts w:ascii="Times New Roman" w:eastAsia="Calibri" w:hAnsi="Times New Roman" w:cs="Times New Roman"/>
          <w:sz w:val="24"/>
          <w:szCs w:val="24"/>
        </w:rPr>
        <w:t>í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ek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ě</w:t>
      </w:r>
      <w:r w:rsidRPr="009834E9">
        <w:rPr>
          <w:rFonts w:ascii="Times New Roman" w:eastAsia="Calibri" w:hAnsi="Times New Roman" w:cs="Times New Roman"/>
          <w:sz w:val="24"/>
          <w:szCs w:val="24"/>
        </w:rPr>
        <w:t>cné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9834E9">
        <w:rPr>
          <w:rFonts w:ascii="Times New Roman" w:eastAsia="Calibri" w:hAnsi="Times New Roman" w:cs="Times New Roman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h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dno</w:t>
      </w:r>
      <w:r w:rsidRPr="009834E9">
        <w:rPr>
          <w:rFonts w:ascii="Times New Roman" w:eastAsia="Calibri" w:hAnsi="Times New Roman" w:cs="Times New Roman"/>
          <w:sz w:val="24"/>
          <w:szCs w:val="24"/>
        </w:rPr>
        <w:t>ce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í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9834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6DF1" w:rsidRDefault="00276DF1" w:rsidP="00F571B4">
      <w:pPr>
        <w:spacing w:before="16"/>
        <w:ind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9D0" w:rsidRPr="009834E9" w:rsidRDefault="000359DC" w:rsidP="00F571B4">
      <w:pPr>
        <w:spacing w:before="16"/>
        <w:ind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sz w:val="24"/>
          <w:szCs w:val="24"/>
        </w:rPr>
        <w:lastRenderedPageBreak/>
        <w:t>Za</w:t>
      </w:r>
      <w:r w:rsidRPr="009834E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vý</w:t>
      </w:r>
      <w:r w:rsidRPr="009834E9">
        <w:rPr>
          <w:rFonts w:ascii="Times New Roman" w:eastAsia="Calibri" w:hAnsi="Times New Roman" w:cs="Times New Roman"/>
          <w:sz w:val="24"/>
          <w:szCs w:val="24"/>
        </w:rPr>
        <w:t>běr</w:t>
      </w:r>
      <w:r w:rsidRPr="009834E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r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j</w:t>
      </w:r>
      <w:r w:rsidRPr="009834E9">
        <w:rPr>
          <w:rFonts w:ascii="Times New Roman" w:eastAsia="Calibri" w:hAnsi="Times New Roman" w:cs="Times New Roman"/>
          <w:sz w:val="24"/>
          <w:szCs w:val="24"/>
        </w:rPr>
        <w:t>e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Pr="009834E9">
        <w:rPr>
          <w:rFonts w:ascii="Times New Roman" w:eastAsia="Calibri" w:hAnsi="Times New Roman" w:cs="Times New Roman"/>
          <w:sz w:val="24"/>
          <w:szCs w:val="24"/>
        </w:rPr>
        <w:t>tů</w:t>
      </w:r>
      <w:r w:rsidRPr="009834E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je</w:t>
      </w:r>
      <w:r w:rsidRPr="009834E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z w:val="24"/>
          <w:szCs w:val="24"/>
        </w:rPr>
        <w:t>ěd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ý</w:t>
      </w:r>
      <w:r w:rsidRPr="009834E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7B2DC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Programový výbor MAS</w:t>
      </w:r>
      <w:r w:rsidRPr="009834E9">
        <w:rPr>
          <w:rFonts w:ascii="Times New Roman" w:eastAsia="Calibri" w:hAnsi="Times New Roman" w:cs="Times New Roman"/>
          <w:sz w:val="24"/>
          <w:szCs w:val="24"/>
        </w:rPr>
        <w:t>.</w:t>
      </w:r>
      <w:r w:rsidRPr="009834E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ra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ci</w:t>
      </w:r>
      <w:r w:rsidRPr="009834E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7B2DC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Programového výboru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 js</w:t>
      </w:r>
      <w:r w:rsidRPr="009834E9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u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u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z w:val="24"/>
          <w:szCs w:val="24"/>
        </w:rPr>
        <w:t>e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z w:val="24"/>
          <w:szCs w:val="24"/>
        </w:rPr>
        <w:t>ené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v</w:t>
      </w:r>
      <w:r w:rsidR="001F5037" w:rsidRPr="009834E9">
        <w:rPr>
          <w:rFonts w:ascii="Times New Roman" w:eastAsia="Calibri" w:hAnsi="Times New Roman" w:cs="Times New Roman"/>
          <w:sz w:val="24"/>
          <w:szCs w:val="24"/>
        </w:rPr>
        <w:t>e Stanovách MAS</w:t>
      </w:r>
      <w:r w:rsidR="00B50547" w:rsidRPr="00983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i/>
          <w:sz w:val="24"/>
          <w:szCs w:val="24"/>
        </w:rPr>
        <w:t>(</w:t>
      </w:r>
      <w:hyperlink r:id="rId22" w:history="1">
        <w:r w:rsidR="007279D0" w:rsidRPr="009834E9">
          <w:rPr>
            <w:rStyle w:val="Hypertextovodkaz"/>
            <w:rFonts w:ascii="Times New Roman" w:hAnsi="Times New Roman" w:cs="Times New Roman"/>
            <w:sz w:val="24"/>
            <w:szCs w:val="24"/>
          </w:rPr>
          <w:t>http://www.maskrajinasrdce.cz/www/maskrajinasrdce/fs/stanovy-po-kontrole976348734.pdf</w:t>
        </w:r>
      </w:hyperlink>
      <w:r w:rsidRPr="009834E9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9834E9">
        <w:rPr>
          <w:rFonts w:ascii="Times New Roman" w:eastAsia="Calibri" w:hAnsi="Times New Roman" w:cs="Times New Roman"/>
          <w:sz w:val="24"/>
          <w:szCs w:val="24"/>
        </w:rPr>
        <w:t>.</w:t>
      </w:r>
      <w:r w:rsidR="007279D0" w:rsidRPr="00983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9D0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7279D0" w:rsidRPr="009834E9">
        <w:rPr>
          <w:rFonts w:ascii="Times New Roman" w:eastAsia="Calibri" w:hAnsi="Times New Roman" w:cs="Times New Roman"/>
          <w:sz w:val="24"/>
          <w:szCs w:val="24"/>
        </w:rPr>
        <w:t>ravidla jednání</w:t>
      </w:r>
      <w:r w:rsidR="007279D0" w:rsidRPr="009834E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7279D0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Programového výboru</w:t>
      </w:r>
      <w:r w:rsidR="007279D0" w:rsidRPr="009834E9">
        <w:rPr>
          <w:rFonts w:ascii="Times New Roman" w:eastAsia="Calibri" w:hAnsi="Times New Roman" w:cs="Times New Roman"/>
          <w:sz w:val="24"/>
          <w:szCs w:val="24"/>
        </w:rPr>
        <w:t xml:space="preserve"> js</w:t>
      </w:r>
      <w:r w:rsidR="007279D0" w:rsidRPr="009834E9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="007279D0" w:rsidRPr="009834E9">
        <w:rPr>
          <w:rFonts w:ascii="Times New Roman" w:eastAsia="Calibri" w:hAnsi="Times New Roman" w:cs="Times New Roman"/>
          <w:sz w:val="24"/>
          <w:szCs w:val="24"/>
        </w:rPr>
        <w:t>u</w:t>
      </w:r>
      <w:r w:rsidR="007279D0"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7279D0" w:rsidRPr="009834E9">
        <w:rPr>
          <w:rFonts w:ascii="Times New Roman" w:eastAsia="Calibri" w:hAnsi="Times New Roman" w:cs="Times New Roman"/>
          <w:sz w:val="24"/>
          <w:szCs w:val="24"/>
        </w:rPr>
        <w:t>u</w:t>
      </w:r>
      <w:r w:rsidR="007279D0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="007279D0" w:rsidRPr="009834E9">
        <w:rPr>
          <w:rFonts w:ascii="Times New Roman" w:eastAsia="Calibri" w:hAnsi="Times New Roman" w:cs="Times New Roman"/>
          <w:sz w:val="24"/>
          <w:szCs w:val="24"/>
        </w:rPr>
        <w:t>e</w:t>
      </w:r>
      <w:r w:rsidR="007279D0"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="007279D0" w:rsidRPr="009834E9">
        <w:rPr>
          <w:rFonts w:ascii="Times New Roman" w:eastAsia="Calibri" w:hAnsi="Times New Roman" w:cs="Times New Roman"/>
          <w:sz w:val="24"/>
          <w:szCs w:val="24"/>
        </w:rPr>
        <w:t>ené</w:t>
      </w:r>
      <w:r w:rsidR="007279D0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7279D0" w:rsidRPr="009834E9">
        <w:rPr>
          <w:rFonts w:ascii="Times New Roman" w:eastAsia="Calibri" w:hAnsi="Times New Roman" w:cs="Times New Roman"/>
          <w:sz w:val="24"/>
          <w:szCs w:val="24"/>
        </w:rPr>
        <w:t xml:space="preserve">v Jednacím a volebním řádu </w:t>
      </w:r>
      <w:r w:rsidR="007279D0" w:rsidRPr="009834E9">
        <w:rPr>
          <w:rFonts w:ascii="Times New Roman" w:eastAsia="Calibri" w:hAnsi="Times New Roman" w:cs="Times New Roman"/>
          <w:i/>
          <w:sz w:val="24"/>
          <w:szCs w:val="24"/>
        </w:rPr>
        <w:t>(</w:t>
      </w:r>
      <w:hyperlink r:id="rId23" w:history="1">
        <w:r w:rsidR="007279D0" w:rsidRPr="009834E9">
          <w:rPr>
            <w:rStyle w:val="Hypertextovodkaz"/>
            <w:rFonts w:ascii="Times New Roman" w:hAnsi="Times New Roman" w:cs="Times New Roman"/>
            <w:sz w:val="24"/>
            <w:szCs w:val="24"/>
          </w:rPr>
          <w:t>http://www.maskrajinasrdce.cz/www/maskrajinasrdce/fs/jednaci-a-volebni-rad748645337.pdf</w:t>
        </w:r>
      </w:hyperlink>
      <w:r w:rsidR="007279D0" w:rsidRPr="009834E9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7279D0" w:rsidRPr="009834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59DC" w:rsidRPr="009834E9" w:rsidRDefault="000359DC" w:rsidP="00F571B4">
      <w:pPr>
        <w:spacing w:line="278" w:lineRule="auto"/>
        <w:ind w:right="7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9D0" w:rsidRPr="00276DF1" w:rsidRDefault="007279D0" w:rsidP="00F571B4">
      <w:pPr>
        <w:ind w:right="7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1">
        <w:rPr>
          <w:rFonts w:ascii="Times New Roman" w:hAnsi="Times New Roman" w:cs="Times New Roman"/>
          <w:iCs/>
          <w:sz w:val="24"/>
          <w:szCs w:val="24"/>
        </w:rPr>
        <w:t>Postup pro práci v MS2014+ je uvedený v Příručce pro hodnocení integrovaných projektů CLLD (http://irop.mmr.cz/cs/Zadatele-a-prijemci/Dokumenty/Dokumenty/Dokumenty-pro-MAS).</w:t>
      </w:r>
    </w:p>
    <w:p w:rsidR="007279D0" w:rsidRPr="009834E9" w:rsidRDefault="007279D0" w:rsidP="00F571B4">
      <w:pPr>
        <w:ind w:right="7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9D0" w:rsidRPr="009834E9" w:rsidRDefault="003465C8" w:rsidP="00F571B4">
      <w:pPr>
        <w:ind w:right="7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Asistent pro administraci IROP </w:t>
      </w:r>
      <w:r w:rsidR="007279D0" w:rsidRPr="009834E9">
        <w:rPr>
          <w:rFonts w:ascii="Times New Roman" w:eastAsia="Calibri" w:hAnsi="Times New Roman" w:cs="Times New Roman"/>
          <w:sz w:val="24"/>
          <w:szCs w:val="24"/>
        </w:rPr>
        <w:t>zasílá pozvánku na jednání členům Programového výboru do 5 pracovních dnů od předání zápisu a výsledku věcného hodnocení Výběrové komise. Součástí pozvánky je zápis z jednání Výběrové komise MAS, popřípadě další dokumentace MAS.</w:t>
      </w:r>
    </w:p>
    <w:p w:rsidR="007279D0" w:rsidRPr="009834E9" w:rsidRDefault="007279D0" w:rsidP="00F571B4">
      <w:pPr>
        <w:ind w:right="7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547" w:rsidRPr="009834E9" w:rsidRDefault="000359DC" w:rsidP="00F571B4">
      <w:pPr>
        <w:ind w:right="7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Jednání </w:t>
      </w:r>
      <w:r w:rsidR="007B2DCC" w:rsidRPr="009834E9">
        <w:rPr>
          <w:rFonts w:ascii="Times New Roman" w:eastAsia="Calibri" w:hAnsi="Times New Roman" w:cs="Times New Roman"/>
          <w:sz w:val="24"/>
          <w:szCs w:val="24"/>
        </w:rPr>
        <w:t>Programového výboru</w:t>
      </w:r>
      <w:r w:rsidR="00276DF1">
        <w:rPr>
          <w:rFonts w:ascii="Times New Roman" w:eastAsia="Calibri" w:hAnsi="Times New Roman" w:cs="Times New Roman"/>
          <w:sz w:val="24"/>
          <w:szCs w:val="24"/>
        </w:rPr>
        <w:t xml:space="preserve"> se koná nejpozději do 2</w:t>
      </w:r>
      <w:r w:rsidRPr="009834E9">
        <w:rPr>
          <w:rFonts w:ascii="Times New Roman" w:eastAsia="Calibri" w:hAnsi="Times New Roman" w:cs="Times New Roman"/>
          <w:sz w:val="24"/>
          <w:szCs w:val="24"/>
        </w:rPr>
        <w:t>0 pracovních dnů od ukončení fáze vě</w:t>
      </w:r>
      <w:r w:rsidRPr="009834E9">
        <w:rPr>
          <w:rFonts w:ascii="Times New Roman" w:eastAsia="Calibri" w:hAnsi="Times New Roman" w:cs="Times New Roman"/>
          <w:sz w:val="24"/>
          <w:szCs w:val="24"/>
        </w:rPr>
        <w:t>c</w:t>
      </w:r>
      <w:r w:rsidRPr="009834E9">
        <w:rPr>
          <w:rFonts w:ascii="Times New Roman" w:eastAsia="Calibri" w:hAnsi="Times New Roman" w:cs="Times New Roman"/>
          <w:sz w:val="24"/>
          <w:szCs w:val="24"/>
        </w:rPr>
        <w:t>ného hodnocení (</w:t>
      </w:r>
      <w:r w:rsidR="007279D0" w:rsidRPr="009834E9">
        <w:rPr>
          <w:rFonts w:ascii="Times New Roman" w:eastAsia="Calibri" w:hAnsi="Times New Roman" w:cs="Times New Roman"/>
          <w:sz w:val="24"/>
          <w:szCs w:val="24"/>
        </w:rPr>
        <w:t>po uplynutí lhůty pro podání žádostí o přezkum, resp. po podání vzdání se pr</w:t>
      </w:r>
      <w:r w:rsidR="007279D0"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="007279D0" w:rsidRPr="009834E9">
        <w:rPr>
          <w:rFonts w:ascii="Times New Roman" w:eastAsia="Calibri" w:hAnsi="Times New Roman" w:cs="Times New Roman"/>
          <w:sz w:val="24"/>
          <w:szCs w:val="24"/>
        </w:rPr>
        <w:t>va na podání žádosti o přezkum všech žadatelů, resp. po vyřízení žádostí o přezkum ve fázi vě</w:t>
      </w:r>
      <w:r w:rsidR="007279D0" w:rsidRPr="009834E9">
        <w:rPr>
          <w:rFonts w:ascii="Times New Roman" w:eastAsia="Calibri" w:hAnsi="Times New Roman" w:cs="Times New Roman"/>
          <w:sz w:val="24"/>
          <w:szCs w:val="24"/>
        </w:rPr>
        <w:t>c</w:t>
      </w:r>
      <w:r w:rsidR="007279D0" w:rsidRPr="009834E9">
        <w:rPr>
          <w:rFonts w:ascii="Times New Roman" w:eastAsia="Calibri" w:hAnsi="Times New Roman" w:cs="Times New Roman"/>
          <w:sz w:val="24"/>
          <w:szCs w:val="24"/>
        </w:rPr>
        <w:t>ného hodnocení).</w:t>
      </w:r>
    </w:p>
    <w:p w:rsidR="00276DF1" w:rsidRDefault="00276DF1" w:rsidP="00F571B4">
      <w:pPr>
        <w:ind w:right="7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547" w:rsidRPr="009834E9" w:rsidRDefault="00221800" w:rsidP="00F571B4">
      <w:pPr>
        <w:ind w:right="7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sz w:val="24"/>
          <w:szCs w:val="24"/>
        </w:rPr>
        <w:t>Programový výbor MAS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 xml:space="preserve"> vybírá projekty n</w:t>
      </w:r>
      <w:r w:rsidR="00791BC4"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 xml:space="preserve"> základě návrhu </w:t>
      </w:r>
      <w:r w:rsidRPr="009834E9">
        <w:rPr>
          <w:rFonts w:ascii="Times New Roman" w:eastAsia="Calibri" w:hAnsi="Times New Roman" w:cs="Times New Roman"/>
          <w:sz w:val="24"/>
          <w:szCs w:val="24"/>
        </w:rPr>
        <w:t>Výběrové komise MAS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279D0" w:rsidRPr="009834E9" w:rsidRDefault="000359DC" w:rsidP="00F571B4">
      <w:pPr>
        <w:ind w:right="7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Členové </w:t>
      </w:r>
      <w:r w:rsidR="007B2DCC" w:rsidRPr="009834E9">
        <w:rPr>
          <w:rFonts w:ascii="Times New Roman" w:eastAsia="Calibri" w:hAnsi="Times New Roman" w:cs="Times New Roman"/>
          <w:sz w:val="24"/>
          <w:szCs w:val="24"/>
        </w:rPr>
        <w:t>Programového výboru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 MAS, kteří </w:t>
      </w:r>
      <w:r w:rsidR="007279D0" w:rsidRPr="009834E9">
        <w:rPr>
          <w:rFonts w:ascii="Times New Roman" w:eastAsia="Calibri" w:hAnsi="Times New Roman" w:cs="Times New Roman"/>
          <w:sz w:val="24"/>
          <w:szCs w:val="24"/>
        </w:rPr>
        <w:t>provádí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 výběr projektů na základě výsledku hodn</w:t>
      </w:r>
      <w:r w:rsidRPr="009834E9">
        <w:rPr>
          <w:rFonts w:ascii="Times New Roman" w:eastAsia="Calibri" w:hAnsi="Times New Roman" w:cs="Times New Roman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cení, nesmí být ve střetu </w:t>
      </w:r>
      <w:r w:rsidRPr="0095001B">
        <w:rPr>
          <w:rFonts w:ascii="Times New Roman" w:eastAsia="Calibri" w:hAnsi="Times New Roman" w:cs="Times New Roman"/>
          <w:sz w:val="24"/>
          <w:szCs w:val="24"/>
        </w:rPr>
        <w:t>zájmu</w:t>
      </w:r>
      <w:r w:rsidR="007F76D6" w:rsidRPr="007F76D6">
        <w:rPr>
          <w:rFonts w:ascii="Times New Roman" w:hAnsi="Times New Roman" w:cs="Times New Roman"/>
          <w:sz w:val="24"/>
          <w:szCs w:val="24"/>
        </w:rPr>
        <w:t xml:space="preserve"> (podle kapitoly Opatření proti střetu zájmů IP).</w:t>
      </w:r>
      <w:r w:rsidR="002522EC">
        <w:rPr>
          <w:rFonts w:ascii="Times New Roman" w:hAnsi="Times New Roman" w:cs="Times New Roman"/>
          <w:sz w:val="24"/>
          <w:szCs w:val="24"/>
        </w:rPr>
        <w:t xml:space="preserve"> </w:t>
      </w:r>
      <w:r w:rsidR="007279D0" w:rsidRPr="009834E9">
        <w:rPr>
          <w:rFonts w:ascii="Times New Roman" w:eastAsia="Calibri" w:hAnsi="Times New Roman" w:cs="Times New Roman"/>
          <w:sz w:val="24"/>
          <w:szCs w:val="24"/>
        </w:rPr>
        <w:t>Při výběru pr</w:t>
      </w:r>
      <w:r w:rsidR="007279D0" w:rsidRPr="009834E9">
        <w:rPr>
          <w:rFonts w:ascii="Times New Roman" w:eastAsia="Calibri" w:hAnsi="Times New Roman" w:cs="Times New Roman"/>
          <w:sz w:val="24"/>
          <w:szCs w:val="24"/>
        </w:rPr>
        <w:t>o</w:t>
      </w:r>
      <w:r w:rsidR="007279D0" w:rsidRPr="009834E9">
        <w:rPr>
          <w:rFonts w:ascii="Times New Roman" w:eastAsia="Calibri" w:hAnsi="Times New Roman" w:cs="Times New Roman"/>
          <w:sz w:val="24"/>
          <w:szCs w:val="24"/>
        </w:rPr>
        <w:t>jektů platí pořadí projektů a jejich bodové ohodnocení z věcného hodnocení, nelze je měnit.</w:t>
      </w:r>
    </w:p>
    <w:p w:rsidR="008109E6" w:rsidRPr="009834E9" w:rsidRDefault="008109E6" w:rsidP="00F571B4">
      <w:pPr>
        <w:ind w:right="7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9E6" w:rsidRPr="009834E9" w:rsidRDefault="008109E6" w:rsidP="00F571B4">
      <w:pPr>
        <w:ind w:right="7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9D0" w:rsidRPr="009834E9" w:rsidRDefault="007279D0" w:rsidP="00F571B4">
      <w:pPr>
        <w:ind w:right="7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Programový výbor může určit náhradní projekty, které uvádí v zápise z jednání. </w:t>
      </w:r>
      <w:r w:rsidR="00BF5604" w:rsidRPr="00BF5604">
        <w:rPr>
          <w:i/>
        </w:rPr>
        <w:t xml:space="preserve"> </w:t>
      </w:r>
      <w:r w:rsidR="00BF5604" w:rsidRPr="00BF5604">
        <w:rPr>
          <w:rFonts w:ascii="Times New Roman" w:hAnsi="Times New Roman" w:cs="Times New Roman"/>
          <w:sz w:val="24"/>
          <w:szCs w:val="24"/>
        </w:rPr>
        <w:t>Náhradním projektem je hraniční projekt, popřípadě další projekt ve výzvě MAS, který splnil podmínky věcného hodnocení, ale ve výzvě není dostatek finančních prostředků na jeho podporu – tzn., že Programový výbor může určit max. 2 náhradní projekty v každé výzvě.</w:t>
      </w:r>
    </w:p>
    <w:p w:rsidR="000359DC" w:rsidRPr="009834E9" w:rsidRDefault="000E605C" w:rsidP="00F571B4">
      <w:pPr>
        <w:ind w:right="7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sz w:val="24"/>
          <w:szCs w:val="24"/>
        </w:rPr>
        <w:t>Programový výbor zodpovídá za alokaci výzvy MAS, v případě náhradních projektů může ro</w:t>
      </w:r>
      <w:r w:rsidRPr="009834E9">
        <w:rPr>
          <w:rFonts w:ascii="Times New Roman" w:eastAsia="Calibri" w:hAnsi="Times New Roman" w:cs="Times New Roman"/>
          <w:sz w:val="24"/>
          <w:szCs w:val="24"/>
        </w:rPr>
        <w:t>z</w:t>
      </w:r>
      <w:r w:rsidRPr="009834E9">
        <w:rPr>
          <w:rFonts w:ascii="Times New Roman" w:eastAsia="Calibri" w:hAnsi="Times New Roman" w:cs="Times New Roman"/>
          <w:sz w:val="24"/>
          <w:szCs w:val="24"/>
        </w:rPr>
        <w:t>hodnout o jejím navýšení, pokud výzva nebyla vyhlášena na celou alokaci opatření, tzn., že m</w:t>
      </w:r>
      <w:r w:rsidRPr="009834E9">
        <w:rPr>
          <w:rFonts w:ascii="Times New Roman" w:eastAsia="Calibri" w:hAnsi="Times New Roman" w:cs="Times New Roman"/>
          <w:sz w:val="24"/>
          <w:szCs w:val="24"/>
        </w:rPr>
        <w:t>ů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že rozhodnout o navýšení alokace výzvy do výše celkových způsobilých výdajů na opatření strategie CLLD. 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ří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ě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e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č</w:t>
      </w:r>
      <w:r w:rsidR="000359D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r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í al</w:t>
      </w:r>
      <w:r w:rsidR="000359D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ok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ace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e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vý</w:t>
      </w:r>
      <w:r w:rsidR="000359DC"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z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ě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AS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0359D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zh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0359DC"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e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Programový výbor 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o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m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žn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0359D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ti</w:t>
      </w:r>
      <w:r w:rsidR="000359D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ě</w:t>
      </w:r>
      <w:r w:rsidR="000359D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ov</w:t>
      </w:r>
      <w:r w:rsidR="000359DC"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="000359DC" w:rsidRPr="009834E9">
        <w:rPr>
          <w:rFonts w:ascii="Times New Roman" w:eastAsia="Calibri" w:hAnsi="Times New Roman" w:cs="Times New Roman"/>
          <w:spacing w:val="3"/>
          <w:sz w:val="24"/>
          <w:szCs w:val="24"/>
        </w:rPr>
        <w:t>é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o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v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láše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í</w:t>
      </w:r>
      <w:r w:rsidR="000359D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vý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zv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y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.</w:t>
      </w:r>
      <w:r w:rsidR="00276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Z jed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í</w:t>
      </w:r>
      <w:r w:rsidR="000359DC" w:rsidRPr="009834E9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="007B2DCC" w:rsidRPr="009834E9">
        <w:rPr>
          <w:rFonts w:ascii="Times New Roman" w:eastAsia="Calibri" w:hAnsi="Times New Roman" w:cs="Times New Roman"/>
          <w:sz w:val="24"/>
          <w:szCs w:val="24"/>
        </w:rPr>
        <w:t>Programového výboru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vytvoří </w:t>
      </w:r>
      <w:r w:rsidR="00BF560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asistent pro administraci IROP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zápis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,</w:t>
      </w:r>
      <w:r w:rsidR="000359DC" w:rsidRPr="009834E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e</w:t>
      </w:r>
      <w:r w:rsidR="000359DC" w:rsidRPr="009834E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kt</w:t>
      </w:r>
      <w:r w:rsidR="000359D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="000359DC"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="000359D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é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m js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u</w:t>
      </w:r>
      <w:r w:rsidR="000359D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vy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sá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y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pro</w:t>
      </w:r>
      <w:r w:rsidR="000359D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j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e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="000359D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,</w:t>
      </w:r>
      <w:r w:rsidR="000359D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kte</w:t>
      </w:r>
      <w:r w:rsidR="000359D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é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ly</w:t>
      </w:r>
      <w:r w:rsidR="000359D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e</w:t>
      </w:r>
      <w:r w:rsidR="000359DC"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b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ly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v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rá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,</w:t>
      </w:r>
      <w:r w:rsidR="000359DC" w:rsidRPr="009834E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0359DC"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op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ří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ě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ra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dn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í p</w:t>
      </w:r>
      <w:r w:rsidR="000359DC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je</w:t>
      </w:r>
      <w:r w:rsidR="000359D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k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t</w:t>
      </w:r>
      <w:r w:rsidR="000359DC"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="000359DC" w:rsidRPr="009834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605C" w:rsidRPr="009834E9" w:rsidRDefault="000E605C" w:rsidP="00F571B4">
      <w:pPr>
        <w:ind w:right="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075" w:rsidRPr="009834E9" w:rsidRDefault="000359DC" w:rsidP="00F571B4">
      <w:pPr>
        <w:ind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4E9">
        <w:rPr>
          <w:rFonts w:ascii="Times New Roman" w:eastAsia="Calibri" w:hAnsi="Times New Roman" w:cs="Times New Roman"/>
          <w:sz w:val="24"/>
          <w:szCs w:val="24"/>
        </w:rPr>
        <w:t>Čle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no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z w:val="24"/>
          <w:szCs w:val="24"/>
        </w:rPr>
        <w:t>é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7B2DC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Programového výboru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z w:val="24"/>
          <w:szCs w:val="24"/>
        </w:rPr>
        <w:t>ep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9834E9">
        <w:rPr>
          <w:rFonts w:ascii="Times New Roman" w:eastAsia="Calibri" w:hAnsi="Times New Roman" w:cs="Times New Roman"/>
          <w:sz w:val="24"/>
          <w:szCs w:val="24"/>
        </w:rPr>
        <w:t>sují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zá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is s</w:t>
      </w:r>
      <w:r w:rsidRPr="009834E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ý</w:t>
      </w:r>
      <w:r w:rsidRPr="009834E9">
        <w:rPr>
          <w:rFonts w:ascii="Times New Roman" w:eastAsia="Calibri" w:hAnsi="Times New Roman" w:cs="Times New Roman"/>
          <w:sz w:val="24"/>
          <w:szCs w:val="24"/>
        </w:rPr>
        <w:t>s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9834E9">
        <w:rPr>
          <w:rFonts w:ascii="Times New Roman" w:eastAsia="Calibri" w:hAnsi="Times New Roman" w:cs="Times New Roman"/>
          <w:sz w:val="24"/>
          <w:szCs w:val="24"/>
        </w:rPr>
        <w:t>edky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j</w:t>
      </w:r>
      <w:r w:rsidRPr="009834E9">
        <w:rPr>
          <w:rFonts w:ascii="Times New Roman" w:eastAsia="Calibri" w:hAnsi="Times New Roman" w:cs="Times New Roman"/>
          <w:sz w:val="24"/>
          <w:szCs w:val="24"/>
        </w:rPr>
        <w:t>ed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í,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ý</w:t>
      </w:r>
      <w:r w:rsidRPr="009834E9">
        <w:rPr>
          <w:rFonts w:ascii="Times New Roman" w:eastAsia="Calibri" w:hAnsi="Times New Roman" w:cs="Times New Roman"/>
          <w:sz w:val="24"/>
          <w:szCs w:val="24"/>
        </w:rPr>
        <w:t>ji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9834E9">
        <w:rPr>
          <w:rFonts w:ascii="Times New Roman" w:eastAsia="Calibri" w:hAnsi="Times New Roman" w:cs="Times New Roman"/>
          <w:sz w:val="24"/>
          <w:szCs w:val="24"/>
        </w:rPr>
        <w:t>k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j</w:t>
      </w:r>
      <w:r w:rsidRPr="009834E9">
        <w:rPr>
          <w:rFonts w:ascii="Times New Roman" w:eastAsia="Calibri" w:hAnsi="Times New Roman" w:cs="Times New Roman"/>
          <w:sz w:val="24"/>
          <w:szCs w:val="24"/>
        </w:rPr>
        <w:t>e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s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9834E9">
        <w:rPr>
          <w:rFonts w:ascii="Times New Roman" w:eastAsia="Calibri" w:hAnsi="Times New Roman" w:cs="Times New Roman"/>
          <w:sz w:val="24"/>
          <w:szCs w:val="24"/>
        </w:rPr>
        <w:t>tuace,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k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z w:val="24"/>
          <w:szCs w:val="24"/>
        </w:rPr>
        <w:t>y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ření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isu</w:t>
      </w:r>
      <w:r w:rsidRPr="009834E9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r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9834E9">
        <w:rPr>
          <w:rFonts w:ascii="Times New Roman" w:eastAsia="Calibri" w:hAnsi="Times New Roman" w:cs="Times New Roman"/>
          <w:sz w:val="24"/>
          <w:szCs w:val="24"/>
        </w:rPr>
        <w:t>í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jed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í,</w:t>
      </w:r>
      <w:r w:rsidRPr="009834E9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v t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9834E9">
        <w:rPr>
          <w:rFonts w:ascii="Times New Roman" w:eastAsia="Calibri" w:hAnsi="Times New Roman" w:cs="Times New Roman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ří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z w:val="24"/>
          <w:szCs w:val="24"/>
        </w:rPr>
        <w:t>ě</w:t>
      </w:r>
      <w:r w:rsidRPr="009834E9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staču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j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9834E9">
        <w:rPr>
          <w:rFonts w:ascii="Times New Roman" w:eastAsia="Calibri" w:hAnsi="Times New Roman" w:cs="Times New Roman"/>
          <w:sz w:val="24"/>
          <w:szCs w:val="24"/>
        </w:rPr>
        <w:t>,</w:t>
      </w:r>
      <w:r w:rsidRPr="009834E9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kud</w:t>
      </w:r>
      <w:r w:rsidRPr="009834E9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člen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z w:val="24"/>
          <w:szCs w:val="24"/>
        </w:rPr>
        <w:t>é</w:t>
      </w:r>
      <w:r w:rsidRPr="009834E9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="007B2DCC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Programového výboru</w:t>
      </w:r>
      <w:r w:rsidRPr="009834E9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9834E9">
        <w:rPr>
          <w:rFonts w:ascii="Times New Roman" w:eastAsia="Calibri" w:hAnsi="Times New Roman" w:cs="Times New Roman"/>
          <w:sz w:val="24"/>
          <w:szCs w:val="24"/>
        </w:rPr>
        <w:t>a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j</w:t>
      </w:r>
      <w:r w:rsidRPr="009834E9">
        <w:rPr>
          <w:rFonts w:ascii="Times New Roman" w:eastAsia="Calibri" w:hAnsi="Times New Roman" w:cs="Times New Roman"/>
          <w:sz w:val="24"/>
          <w:szCs w:val="24"/>
        </w:rPr>
        <w:t>í</w:t>
      </w:r>
      <w:r w:rsidR="00BD37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4B9" w:rsidRPr="006264B9">
        <w:rPr>
          <w:rFonts w:ascii="Times New Roman" w:hAnsi="Times New Roman" w:cs="Times New Roman"/>
          <w:sz w:val="24"/>
          <w:szCs w:val="24"/>
        </w:rPr>
        <w:t>zápis k dispozici k připomínkám a jeho správnost stvrzuje podpisem předseda Pr</w:t>
      </w:r>
      <w:r w:rsidR="006264B9" w:rsidRPr="006264B9">
        <w:rPr>
          <w:rFonts w:ascii="Times New Roman" w:hAnsi="Times New Roman" w:cs="Times New Roman"/>
          <w:sz w:val="24"/>
          <w:szCs w:val="24"/>
        </w:rPr>
        <w:t>o</w:t>
      </w:r>
      <w:r w:rsidR="006264B9" w:rsidRPr="006264B9">
        <w:rPr>
          <w:rFonts w:ascii="Times New Roman" w:hAnsi="Times New Roman" w:cs="Times New Roman"/>
          <w:sz w:val="24"/>
          <w:szCs w:val="24"/>
        </w:rPr>
        <w:t>gramového výboru (případně jiný předsedající danému jednání) a určený ověřovatel zápisu</w:t>
      </w:r>
      <w:r w:rsidR="006264B9" w:rsidRPr="006264B9">
        <w:rPr>
          <w:rFonts w:ascii="Times New Roman" w:hAnsi="Times New Roman" w:cs="Times New Roman"/>
          <w:sz w:val="24"/>
          <w:szCs w:val="24"/>
        </w:rPr>
        <w:t/>
      </w:r>
      <w:r w:rsidRPr="009834E9">
        <w:rPr>
          <w:rFonts w:ascii="Times New Roman" w:eastAsia="Calibri" w:hAnsi="Times New Roman" w:cs="Times New Roman"/>
          <w:sz w:val="24"/>
          <w:szCs w:val="24"/>
        </w:rPr>
        <w:t>.</w:t>
      </w:r>
      <w:r w:rsidR="00DC2075" w:rsidRPr="009834E9">
        <w:rPr>
          <w:rFonts w:ascii="Times New Roman" w:eastAsia="Calibri" w:hAnsi="Times New Roman" w:cs="Times New Roman"/>
          <w:sz w:val="24"/>
          <w:szCs w:val="24"/>
        </w:rPr>
        <w:t xml:space="preserve"> Podrobnosti jsou uvedeny v Jednacím a volebním řádu MAS.</w:t>
      </w:r>
    </w:p>
    <w:p w:rsidR="00276DF1" w:rsidRDefault="00276DF1" w:rsidP="00F571B4">
      <w:pPr>
        <w:ind w:right="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930" w:rsidRPr="009834E9" w:rsidRDefault="000359DC" w:rsidP="00F571B4">
      <w:pPr>
        <w:ind w:right="73"/>
        <w:contextualSpacing/>
        <w:jc w:val="both"/>
        <w:rPr>
          <w:rFonts w:ascii="Times New Roman" w:eastAsia="Calibri" w:hAnsi="Times New Roman" w:cs="Times New Roman"/>
          <w:spacing w:val="36"/>
          <w:sz w:val="24"/>
          <w:szCs w:val="24"/>
        </w:rPr>
      </w:pPr>
      <w:r w:rsidRPr="009834E9">
        <w:rPr>
          <w:rFonts w:ascii="Times New Roman" w:eastAsia="Calibri" w:hAnsi="Times New Roman" w:cs="Times New Roman"/>
          <w:sz w:val="24"/>
          <w:szCs w:val="24"/>
        </w:rPr>
        <w:t>Zá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is z</w:t>
      </w:r>
      <w:r w:rsidR="00F75160" w:rsidRPr="009834E9">
        <w:rPr>
          <w:rFonts w:ascii="Times New Roman" w:eastAsia="Calibri" w:hAnsi="Times New Roman" w:cs="Times New Roman"/>
          <w:sz w:val="24"/>
          <w:szCs w:val="24"/>
        </w:rPr>
        <w:t> </w:t>
      </w:r>
      <w:r w:rsidRPr="009834E9">
        <w:rPr>
          <w:rFonts w:ascii="Times New Roman" w:eastAsia="Calibri" w:hAnsi="Times New Roman" w:cs="Times New Roman"/>
          <w:sz w:val="24"/>
          <w:szCs w:val="24"/>
        </w:rPr>
        <w:t>jed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í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ří </w:t>
      </w:r>
      <w:r w:rsidR="00DC20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zaměstnanec kanceláře MAS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DC2075" w:rsidRPr="009834E9">
        <w:rPr>
          <w:rFonts w:ascii="Times New Roman" w:eastAsia="Calibri" w:hAnsi="Times New Roman" w:cs="Times New Roman"/>
          <w:sz w:val="24"/>
          <w:szCs w:val="24"/>
        </w:rPr>
        <w:t>5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ra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ov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í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ch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dn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ů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d jeho</w:t>
      </w:r>
      <w:r w:rsidRPr="009834E9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k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í. </w:t>
      </w:r>
      <w:r w:rsidRPr="009834E9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z w:val="24"/>
          <w:szCs w:val="24"/>
        </w:rPr>
        <w:t>Čl</w:t>
      </w:r>
      <w:r w:rsidRPr="009834E9">
        <w:rPr>
          <w:rFonts w:ascii="Times New Roman" w:eastAsia="Calibri" w:hAnsi="Times New Roman" w:cs="Times New Roman"/>
          <w:sz w:val="24"/>
          <w:szCs w:val="24"/>
        </w:rPr>
        <w:t>e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no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é </w:t>
      </w:r>
      <w:r w:rsidR="005E23E9"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Programového výboru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bd</w:t>
      </w:r>
      <w:r w:rsidRPr="009834E9">
        <w:rPr>
          <w:rFonts w:ascii="Times New Roman" w:eastAsia="Calibri" w:hAnsi="Times New Roman" w:cs="Times New Roman"/>
          <w:sz w:val="24"/>
          <w:szCs w:val="24"/>
        </w:rPr>
        <w:t>r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ž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í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is k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ři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po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9834E9">
        <w:rPr>
          <w:rFonts w:ascii="Times New Roman" w:eastAsia="Calibri" w:hAnsi="Times New Roman" w:cs="Times New Roman"/>
          <w:sz w:val="24"/>
          <w:szCs w:val="24"/>
        </w:rPr>
        <w:t>í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k</w:t>
      </w:r>
      <w:r w:rsidRPr="009834E9">
        <w:rPr>
          <w:rFonts w:ascii="Times New Roman" w:eastAsia="Calibri" w:hAnsi="Times New Roman" w:cs="Times New Roman"/>
          <w:spacing w:val="-2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>ej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zd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ěji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o 2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ra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ov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ích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dn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ů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z w:val="24"/>
          <w:szCs w:val="24"/>
        </w:rPr>
        <w:t>d je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h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vy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834E9">
        <w:rPr>
          <w:rFonts w:ascii="Times New Roman" w:eastAsia="Calibri" w:hAnsi="Times New Roman" w:cs="Times New Roman"/>
          <w:sz w:val="24"/>
          <w:szCs w:val="24"/>
        </w:rPr>
        <w:t>ra</w:t>
      </w:r>
      <w:r w:rsidRPr="009834E9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9834E9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9834E9">
        <w:rPr>
          <w:rFonts w:ascii="Times New Roman" w:eastAsia="Calibri" w:hAnsi="Times New Roman" w:cs="Times New Roman"/>
          <w:sz w:val="24"/>
          <w:szCs w:val="24"/>
        </w:rPr>
        <w:t>á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834E9">
        <w:rPr>
          <w:rFonts w:ascii="Times New Roman" w:eastAsia="Calibri" w:hAnsi="Times New Roman" w:cs="Times New Roman"/>
          <w:sz w:val="24"/>
          <w:szCs w:val="24"/>
        </w:rPr>
        <w:t xml:space="preserve">í. </w:t>
      </w:r>
      <w:r w:rsidRPr="009834E9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bookmarkStart w:id="13" w:name="_GoBack"/>
      <w:bookmarkEnd w:id="13"/>
    </w:p>
    <w:p w:rsidR="00276DF1" w:rsidRDefault="00276DF1" w:rsidP="00F571B4">
      <w:pPr>
        <w:ind w:right="73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2D0FF5" w:rsidRPr="009834E9" w:rsidRDefault="000359DC" w:rsidP="00F571B4">
      <w:pPr>
        <w:ind w:right="73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Lhůta pro</w:t>
      </w:r>
      <w:r w:rsidR="00F75160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uplatňování připomínek je stanovena na 3 pracovní dny od jeho </w:t>
      </w:r>
      <w:r w:rsidR="00DC20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zaslání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="00536930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DC20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Upravený zápis včetně vypořádání připomínek zašle zpracovatel zápisu do 3 pracovních dnů členům Pr</w:t>
      </w:r>
      <w:r w:rsidR="00DC20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DC20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gramového výboru. Pokud zpracovatel zápisu neobdrží připomínky/další připomínky, bude p</w:t>
      </w:r>
      <w:r w:rsidR="00DC20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DC20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važovat zápis za schválený členy Programového výboru. V případě přetrvávajících připomínek schválí členové Programového výboru zápis na dalším jednání.</w:t>
      </w:r>
    </w:p>
    <w:p w:rsidR="00276DF1" w:rsidRDefault="00276DF1" w:rsidP="00F571B4">
      <w:pPr>
        <w:ind w:right="73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DC2075" w:rsidRPr="009834E9" w:rsidRDefault="00DC2075" w:rsidP="00F571B4">
      <w:pPr>
        <w:ind w:right="73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Po schválení zápisu z jednání Programového výboru vkládá </w:t>
      </w:r>
      <w:r w:rsidR="00DD75A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asistent pro administraci IROP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zápis do MS2014+.</w:t>
      </w:r>
    </w:p>
    <w:p w:rsidR="00276DF1" w:rsidRDefault="00276DF1" w:rsidP="00F571B4">
      <w:pPr>
        <w:ind w:right="73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DC2075" w:rsidRPr="009834E9" w:rsidRDefault="00DD75A4" w:rsidP="00F571B4">
      <w:pPr>
        <w:ind w:right="73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Asistent pro administraci IROP </w:t>
      </w:r>
      <w:r w:rsidR="00DC20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zasílá žadateli interní depeši do 5 pracovních dnů od vložení z</w:t>
      </w:r>
      <w:r w:rsidR="00DC20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á</w:t>
      </w:r>
      <w:r w:rsidR="00DC20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pisu z jednání Programového výboru do MS2014+. Zároveň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asistent pro administraci IROP </w:t>
      </w:r>
      <w:r w:rsidR="00DC20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zas</w:t>
      </w:r>
      <w:r w:rsidR="00DC20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í</w:t>
      </w:r>
      <w:r w:rsidR="00DC20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lá na CRR depeši k předání projektů k závěrečnému ověření způsobilosti (Obecná pravidla pro žadatele a příjemce, kapitola 3.4).</w:t>
      </w:r>
    </w:p>
    <w:p w:rsidR="00276DF1" w:rsidRDefault="00276DF1" w:rsidP="00F571B4">
      <w:pPr>
        <w:ind w:right="73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DC2075" w:rsidRPr="009834E9" w:rsidRDefault="00DD75A4" w:rsidP="00F571B4">
      <w:pPr>
        <w:ind w:right="73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Asistent pro administraci IROP </w:t>
      </w:r>
      <w:r w:rsidR="00DC20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zveřejňuje zápis včetně seznamu vybraných a nevybraných, př</w:t>
      </w:r>
      <w:r w:rsidR="00DC20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í</w:t>
      </w:r>
      <w:r w:rsidR="00DC2075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padně náhradních projektů na webu MAS do 5 pracovních dní od ukončení výběru projektů. </w:t>
      </w:r>
    </w:p>
    <w:p w:rsidR="00276DF1" w:rsidRDefault="00276DF1" w:rsidP="00F571B4">
      <w:pPr>
        <w:ind w:right="73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E64FB3" w:rsidRPr="00F571B4" w:rsidRDefault="00DC2075" w:rsidP="00F571B4">
      <w:pPr>
        <w:ind w:right="73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Proti rozhodnutí Programového výboru o výběru projektů může žadatel podat stížnost podle k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pitoly </w:t>
      </w:r>
      <w:r w:rsidR="00536930"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9. - </w:t>
      </w:r>
      <w:r w:rsidRPr="009834E9">
        <w:rPr>
          <w:rFonts w:ascii="Times New Roman" w:eastAsia="Calibri" w:hAnsi="Times New Roman" w:cs="Times New Roman"/>
          <w:spacing w:val="-1"/>
          <w:sz w:val="24"/>
          <w:szCs w:val="24"/>
        </w:rPr>
        <w:t>Nesrovnalosti a stížnosti IP.</w:t>
      </w:r>
    </w:p>
    <w:p w:rsidR="00E839D7" w:rsidRDefault="00E839D7" w:rsidP="00F571B4">
      <w:pPr>
        <w:pStyle w:val="Nadpis1"/>
        <w:numPr>
          <w:ilvl w:val="0"/>
          <w:numId w:val="2"/>
        </w:numPr>
        <w:contextualSpacing/>
        <w:jc w:val="both"/>
        <w:rPr>
          <w:rFonts w:cs="Times New Roman"/>
          <w:sz w:val="24"/>
          <w:szCs w:val="24"/>
        </w:rPr>
      </w:pPr>
      <w:bookmarkStart w:id="14" w:name="_Toc39644983"/>
      <w:r w:rsidRPr="009834E9">
        <w:rPr>
          <w:rFonts w:cs="Times New Roman"/>
          <w:sz w:val="24"/>
          <w:szCs w:val="24"/>
        </w:rPr>
        <w:t>Přezkum hodnocení projektů</w:t>
      </w:r>
      <w:bookmarkEnd w:id="14"/>
    </w:p>
    <w:p w:rsidR="00BD3717" w:rsidRPr="00BD3717" w:rsidRDefault="00BD3717" w:rsidP="00BD3717"/>
    <w:p w:rsidR="00DC2075" w:rsidRPr="009834E9" w:rsidRDefault="000359DC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Každý žadat</w:t>
      </w:r>
      <w:r w:rsidR="00DC2075" w:rsidRPr="009834E9">
        <w:rPr>
          <w:rFonts w:ascii="Times New Roman" w:hAnsi="Times New Roman" w:cs="Times New Roman"/>
          <w:sz w:val="24"/>
          <w:szCs w:val="24"/>
        </w:rPr>
        <w:t>el může podat žádost o přezkum</w:t>
      </w:r>
      <w:r w:rsidRPr="009834E9">
        <w:rPr>
          <w:rFonts w:ascii="Times New Roman" w:hAnsi="Times New Roman" w:cs="Times New Roman"/>
          <w:sz w:val="24"/>
          <w:szCs w:val="24"/>
        </w:rPr>
        <w:t xml:space="preserve"> nejpozději do 15 kalendářních dnů ode dne doruč</w:t>
      </w:r>
      <w:r w:rsidRPr="009834E9">
        <w:rPr>
          <w:rFonts w:ascii="Times New Roman" w:hAnsi="Times New Roman" w:cs="Times New Roman"/>
          <w:sz w:val="24"/>
          <w:szCs w:val="24"/>
        </w:rPr>
        <w:t>e</w:t>
      </w:r>
      <w:r w:rsidRPr="009834E9">
        <w:rPr>
          <w:rFonts w:ascii="Times New Roman" w:hAnsi="Times New Roman" w:cs="Times New Roman"/>
          <w:sz w:val="24"/>
          <w:szCs w:val="24"/>
        </w:rPr>
        <w:t xml:space="preserve">ní </w:t>
      </w:r>
      <w:r w:rsidR="002C3A11" w:rsidRPr="009834E9">
        <w:rPr>
          <w:rFonts w:ascii="Times New Roman" w:hAnsi="Times New Roman" w:cs="Times New Roman"/>
          <w:sz w:val="24"/>
          <w:szCs w:val="24"/>
        </w:rPr>
        <w:t>depeše s</w:t>
      </w:r>
      <w:r w:rsidRPr="009834E9">
        <w:rPr>
          <w:rFonts w:ascii="Times New Roman" w:hAnsi="Times New Roman" w:cs="Times New Roman"/>
          <w:sz w:val="24"/>
          <w:szCs w:val="24"/>
        </w:rPr>
        <w:t xml:space="preserve"> výsledk</w:t>
      </w:r>
      <w:r w:rsidR="002C3A11" w:rsidRPr="009834E9">
        <w:rPr>
          <w:rFonts w:ascii="Times New Roman" w:hAnsi="Times New Roman" w:cs="Times New Roman"/>
          <w:sz w:val="24"/>
          <w:szCs w:val="24"/>
        </w:rPr>
        <w:t>em</w:t>
      </w:r>
      <w:r w:rsidRPr="009834E9">
        <w:rPr>
          <w:rFonts w:ascii="Times New Roman" w:hAnsi="Times New Roman" w:cs="Times New Roman"/>
          <w:sz w:val="24"/>
          <w:szCs w:val="24"/>
        </w:rPr>
        <w:t xml:space="preserve"> hodnocení. </w:t>
      </w:r>
      <w:r w:rsidR="002C3A11" w:rsidRPr="009834E9">
        <w:rPr>
          <w:rFonts w:ascii="Times New Roman" w:hAnsi="Times New Roman" w:cs="Times New Roman"/>
          <w:sz w:val="24"/>
          <w:szCs w:val="24"/>
        </w:rPr>
        <w:t xml:space="preserve">Tedy ode dne, kdy se do systému přihlásí žadatel nebo jím pověřená osoba, případně po uplynutí 10 kalendářních dnů ode dne, kdy byla depeše odeslána. </w:t>
      </w:r>
    </w:p>
    <w:p w:rsidR="00DC2075" w:rsidRPr="009834E9" w:rsidRDefault="00DC2075" w:rsidP="00F571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54D4" w:rsidRPr="009834E9" w:rsidRDefault="000359DC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Žádost o přezkum lze podat po každé části hodnocení MAS (formální náležitosti a přijatelnosti, věcné hodnocení).</w:t>
      </w:r>
      <w:r w:rsidR="00085285">
        <w:rPr>
          <w:rFonts w:ascii="Times New Roman" w:hAnsi="Times New Roman" w:cs="Times New Roman"/>
          <w:sz w:val="24"/>
          <w:szCs w:val="24"/>
        </w:rPr>
        <w:t xml:space="preserve"> </w:t>
      </w:r>
      <w:r w:rsidR="002C3A11" w:rsidRPr="009834E9">
        <w:rPr>
          <w:rFonts w:ascii="Times New Roman" w:hAnsi="Times New Roman" w:cs="Times New Roman"/>
          <w:sz w:val="24"/>
          <w:szCs w:val="24"/>
        </w:rPr>
        <w:t>Žadatelé se mohou práva na podání žádosti o přezkum vzdát.</w:t>
      </w:r>
    </w:p>
    <w:p w:rsidR="0027010E" w:rsidRPr="009834E9" w:rsidRDefault="0027010E" w:rsidP="00F571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A11" w:rsidRPr="009834E9" w:rsidRDefault="00DD75A4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Asistent pro administraci IROP </w:t>
      </w:r>
      <w:r w:rsidR="000359DC" w:rsidRPr="009834E9">
        <w:rPr>
          <w:rFonts w:ascii="Times New Roman" w:hAnsi="Times New Roman" w:cs="Times New Roman"/>
          <w:sz w:val="24"/>
          <w:szCs w:val="24"/>
        </w:rPr>
        <w:t>inform</w:t>
      </w:r>
      <w:r w:rsidR="00F571B4">
        <w:rPr>
          <w:rFonts w:ascii="Times New Roman" w:hAnsi="Times New Roman" w:cs="Times New Roman"/>
          <w:sz w:val="24"/>
          <w:szCs w:val="24"/>
        </w:rPr>
        <w:t xml:space="preserve">uje žadatele o možnosti vzdání </w:t>
      </w:r>
      <w:r w:rsidR="000359DC" w:rsidRPr="009834E9">
        <w:rPr>
          <w:rFonts w:ascii="Times New Roman" w:hAnsi="Times New Roman" w:cs="Times New Roman"/>
          <w:sz w:val="24"/>
          <w:szCs w:val="24"/>
        </w:rPr>
        <w:t>se přezk</w:t>
      </w:r>
      <w:r w:rsidR="00F571B4">
        <w:rPr>
          <w:rFonts w:ascii="Times New Roman" w:hAnsi="Times New Roman" w:cs="Times New Roman"/>
          <w:sz w:val="24"/>
          <w:szCs w:val="24"/>
        </w:rPr>
        <w:t xml:space="preserve">umu interní depeší </w:t>
      </w:r>
      <w:r w:rsidR="00945641" w:rsidRPr="009834E9">
        <w:rPr>
          <w:rFonts w:ascii="Times New Roman" w:hAnsi="Times New Roman" w:cs="Times New Roman"/>
          <w:sz w:val="24"/>
          <w:szCs w:val="24"/>
        </w:rPr>
        <w:t xml:space="preserve">z důvodu </w:t>
      </w:r>
      <w:r w:rsidR="000359DC" w:rsidRPr="009834E9">
        <w:rPr>
          <w:rFonts w:ascii="Times New Roman" w:hAnsi="Times New Roman" w:cs="Times New Roman"/>
          <w:sz w:val="24"/>
          <w:szCs w:val="24"/>
        </w:rPr>
        <w:t>urychle</w:t>
      </w:r>
      <w:r w:rsidR="0027010E" w:rsidRPr="009834E9">
        <w:rPr>
          <w:rFonts w:ascii="Times New Roman" w:hAnsi="Times New Roman" w:cs="Times New Roman"/>
          <w:sz w:val="24"/>
          <w:szCs w:val="24"/>
        </w:rPr>
        <w:t>ní hodnotí</w:t>
      </w:r>
      <w:r w:rsidR="000359DC" w:rsidRPr="009834E9">
        <w:rPr>
          <w:rFonts w:ascii="Times New Roman" w:hAnsi="Times New Roman" w:cs="Times New Roman"/>
          <w:sz w:val="24"/>
          <w:szCs w:val="24"/>
        </w:rPr>
        <w:t>cího procesu MAS.  Urychlit proces hodnocení lze pouze v případě, kdy</w:t>
      </w:r>
      <w:r w:rsidR="006B0D33" w:rsidRPr="009834E9">
        <w:rPr>
          <w:rFonts w:ascii="Times New Roman" w:hAnsi="Times New Roman" w:cs="Times New Roman"/>
          <w:sz w:val="24"/>
          <w:szCs w:val="24"/>
        </w:rPr>
        <w:t xml:space="preserve"> </w:t>
      </w:r>
      <w:r w:rsidR="0027010E" w:rsidRPr="009834E9">
        <w:rPr>
          <w:rFonts w:ascii="Times New Roman" w:hAnsi="Times New Roman" w:cs="Times New Roman"/>
          <w:sz w:val="24"/>
          <w:szCs w:val="24"/>
        </w:rPr>
        <w:t xml:space="preserve">se </w:t>
      </w:r>
      <w:r w:rsidR="000359DC" w:rsidRPr="009834E9">
        <w:rPr>
          <w:rFonts w:ascii="Times New Roman" w:hAnsi="Times New Roman" w:cs="Times New Roman"/>
          <w:sz w:val="24"/>
          <w:szCs w:val="24"/>
        </w:rPr>
        <w:t>všichni</w:t>
      </w:r>
      <w:r w:rsidR="00085285">
        <w:rPr>
          <w:rFonts w:ascii="Times New Roman" w:hAnsi="Times New Roman" w:cs="Times New Roman"/>
          <w:sz w:val="24"/>
          <w:szCs w:val="24"/>
        </w:rPr>
        <w:t xml:space="preserve"> </w:t>
      </w:r>
      <w:r w:rsidR="000359DC" w:rsidRPr="009834E9">
        <w:rPr>
          <w:rFonts w:ascii="Times New Roman" w:hAnsi="Times New Roman" w:cs="Times New Roman"/>
          <w:sz w:val="24"/>
          <w:szCs w:val="24"/>
        </w:rPr>
        <w:t>žadatelé ve vý</w:t>
      </w:r>
      <w:r w:rsidR="0027010E" w:rsidRPr="009834E9">
        <w:rPr>
          <w:rFonts w:ascii="Times New Roman" w:hAnsi="Times New Roman" w:cs="Times New Roman"/>
          <w:sz w:val="24"/>
          <w:szCs w:val="24"/>
        </w:rPr>
        <w:t xml:space="preserve">zvě MAS </w:t>
      </w:r>
      <w:r w:rsidR="000359DC" w:rsidRPr="009834E9">
        <w:rPr>
          <w:rFonts w:ascii="Times New Roman" w:hAnsi="Times New Roman" w:cs="Times New Roman"/>
          <w:sz w:val="24"/>
          <w:szCs w:val="24"/>
        </w:rPr>
        <w:t>vzdají</w:t>
      </w:r>
      <w:r>
        <w:rPr>
          <w:rFonts w:ascii="Times New Roman" w:hAnsi="Times New Roman" w:cs="Times New Roman"/>
          <w:sz w:val="24"/>
          <w:szCs w:val="24"/>
        </w:rPr>
        <w:t xml:space="preserve"> práva na podání žádosti o přezkum</w:t>
      </w:r>
      <w:r w:rsidR="000359DC" w:rsidRPr="009834E9">
        <w:rPr>
          <w:rFonts w:ascii="Times New Roman" w:hAnsi="Times New Roman" w:cs="Times New Roman"/>
          <w:sz w:val="24"/>
          <w:szCs w:val="24"/>
        </w:rPr>
        <w:t xml:space="preserve">. Vzor Vzdání se </w:t>
      </w:r>
      <w:r w:rsidR="0027010E" w:rsidRPr="009834E9">
        <w:rPr>
          <w:rFonts w:ascii="Times New Roman" w:hAnsi="Times New Roman" w:cs="Times New Roman"/>
          <w:sz w:val="24"/>
          <w:szCs w:val="24"/>
        </w:rPr>
        <w:t xml:space="preserve">práva podat o žádost o přezkum je dostupný na </w:t>
      </w:r>
      <w:r w:rsidR="0027010E" w:rsidRPr="009834E9">
        <w:rPr>
          <w:rFonts w:ascii="Times New Roman" w:hAnsi="Times New Roman" w:cs="Times New Roman"/>
          <w:i/>
          <w:iCs/>
          <w:sz w:val="24"/>
          <w:szCs w:val="24"/>
        </w:rPr>
        <w:t xml:space="preserve">http://irop.mmr.cz/cs/Zadatele-a-prijemci/Dokumenty/Dokumenty/Dokumenty-pro-MAS. </w:t>
      </w:r>
      <w:r w:rsidR="000359DC" w:rsidRPr="00983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1B4" w:rsidRDefault="00F571B4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A11" w:rsidRPr="009834E9" w:rsidRDefault="002C3A11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lastRenderedPageBreak/>
        <w:t>Žadatel může potvrdit vzdání se práva na přezkum depeší (přílohou je vyplněný Vzor vzdání se práva podat žádost o přezkum), nebo doručí písemně/osobně na MAS.</w:t>
      </w:r>
    </w:p>
    <w:p w:rsidR="00F571B4" w:rsidRDefault="00F571B4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9DC" w:rsidRPr="009834E9" w:rsidRDefault="000359DC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 xml:space="preserve">Žadatel vyplní </w:t>
      </w:r>
      <w:r w:rsidR="00EB77D9" w:rsidRPr="009834E9">
        <w:rPr>
          <w:rFonts w:ascii="Times New Roman" w:hAnsi="Times New Roman" w:cs="Times New Roman"/>
          <w:sz w:val="24"/>
          <w:szCs w:val="24"/>
        </w:rPr>
        <w:t>žádost o přezkum v systému MS2014+.</w:t>
      </w:r>
      <w:r w:rsidRPr="009834E9">
        <w:rPr>
          <w:rFonts w:ascii="Times New Roman" w:hAnsi="Times New Roman" w:cs="Times New Roman"/>
          <w:sz w:val="24"/>
          <w:szCs w:val="24"/>
        </w:rPr>
        <w:t xml:space="preserve"> Postup </w:t>
      </w:r>
      <w:r w:rsidR="0027010E" w:rsidRPr="009834E9">
        <w:rPr>
          <w:rFonts w:ascii="Times New Roman" w:hAnsi="Times New Roman" w:cs="Times New Roman"/>
          <w:sz w:val="24"/>
          <w:szCs w:val="24"/>
        </w:rPr>
        <w:t xml:space="preserve">pro </w:t>
      </w:r>
      <w:r w:rsidRPr="009834E9">
        <w:rPr>
          <w:rFonts w:ascii="Times New Roman" w:hAnsi="Times New Roman" w:cs="Times New Roman"/>
          <w:sz w:val="24"/>
          <w:szCs w:val="24"/>
        </w:rPr>
        <w:t xml:space="preserve">zadávání žádosti o přezkum </w:t>
      </w:r>
      <w:r w:rsidR="0027010E" w:rsidRPr="009834E9">
        <w:rPr>
          <w:rFonts w:ascii="Times New Roman" w:hAnsi="Times New Roman" w:cs="Times New Roman"/>
          <w:sz w:val="24"/>
          <w:szCs w:val="24"/>
        </w:rPr>
        <w:t xml:space="preserve">v </w:t>
      </w:r>
      <w:r w:rsidRPr="009834E9">
        <w:rPr>
          <w:rFonts w:ascii="Times New Roman" w:hAnsi="Times New Roman" w:cs="Times New Roman"/>
          <w:sz w:val="24"/>
          <w:szCs w:val="24"/>
        </w:rPr>
        <w:t>MS2014+ je v</w:t>
      </w:r>
      <w:r w:rsidR="00CA0EDB" w:rsidRPr="009834E9">
        <w:rPr>
          <w:rFonts w:ascii="Times New Roman" w:hAnsi="Times New Roman" w:cs="Times New Roman"/>
          <w:sz w:val="24"/>
          <w:szCs w:val="24"/>
        </w:rPr>
        <w:t> </w:t>
      </w:r>
      <w:r w:rsidRPr="009834E9">
        <w:rPr>
          <w:rFonts w:ascii="Times New Roman" w:hAnsi="Times New Roman" w:cs="Times New Roman"/>
          <w:sz w:val="24"/>
          <w:szCs w:val="24"/>
        </w:rPr>
        <w:t xml:space="preserve"> příloze č. 19 Obecných pravidel pro žadatele a příjemce.</w:t>
      </w:r>
    </w:p>
    <w:p w:rsidR="00F571B4" w:rsidRDefault="00F571B4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7D9" w:rsidRPr="009834E9" w:rsidRDefault="00EB77D9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 xml:space="preserve">V případě písemného podání žádosti o přezkum vytvoří </w:t>
      </w:r>
      <w:r w:rsidR="00DD75A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asistent pro administraci IROP </w:t>
      </w:r>
      <w:r w:rsidRPr="009834E9">
        <w:rPr>
          <w:rFonts w:ascii="Times New Roman" w:hAnsi="Times New Roman" w:cs="Times New Roman"/>
          <w:sz w:val="24"/>
          <w:szCs w:val="24"/>
        </w:rPr>
        <w:t>v MS2014+ k danému projektu přes modul projekty ručně záznam dle postupu v Příručce pro ho</w:t>
      </w:r>
      <w:r w:rsidRPr="009834E9">
        <w:rPr>
          <w:rFonts w:ascii="Times New Roman" w:hAnsi="Times New Roman" w:cs="Times New Roman"/>
          <w:sz w:val="24"/>
          <w:szCs w:val="24"/>
        </w:rPr>
        <w:t>d</w:t>
      </w:r>
      <w:r w:rsidRPr="009834E9">
        <w:rPr>
          <w:rFonts w:ascii="Times New Roman" w:hAnsi="Times New Roman" w:cs="Times New Roman"/>
          <w:sz w:val="24"/>
          <w:szCs w:val="24"/>
        </w:rPr>
        <w:t>nocení integrovaných projektů CLLD v IROP (http://irop.mmr.cz/cs/Zadatele-a-prijemci/Dokumenty/Dokumenty/Dokumenty-pro-MAS).</w:t>
      </w:r>
    </w:p>
    <w:p w:rsidR="00F571B4" w:rsidRDefault="00F571B4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7D9" w:rsidRPr="009834E9" w:rsidRDefault="000359DC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 xml:space="preserve">Přezkum </w:t>
      </w:r>
      <w:r w:rsidR="0027010E" w:rsidRPr="009834E9">
        <w:rPr>
          <w:rFonts w:ascii="Times New Roman" w:hAnsi="Times New Roman" w:cs="Times New Roman"/>
          <w:sz w:val="24"/>
          <w:szCs w:val="24"/>
        </w:rPr>
        <w:t xml:space="preserve">hodnocení </w:t>
      </w:r>
      <w:r w:rsidRPr="009834E9">
        <w:rPr>
          <w:rFonts w:ascii="Times New Roman" w:hAnsi="Times New Roman" w:cs="Times New Roman"/>
          <w:sz w:val="24"/>
          <w:szCs w:val="24"/>
        </w:rPr>
        <w:t xml:space="preserve">provádí </w:t>
      </w:r>
      <w:r w:rsidR="005E23E9" w:rsidRPr="009834E9">
        <w:rPr>
          <w:rFonts w:ascii="Times New Roman" w:hAnsi="Times New Roman" w:cs="Times New Roman"/>
          <w:sz w:val="24"/>
          <w:szCs w:val="24"/>
        </w:rPr>
        <w:t>Monitorovací a kontrolní výbor MAS</w:t>
      </w:r>
      <w:r w:rsidRPr="009834E9">
        <w:rPr>
          <w:rFonts w:ascii="Times New Roman" w:hAnsi="Times New Roman" w:cs="Times New Roman"/>
          <w:sz w:val="24"/>
          <w:szCs w:val="24"/>
        </w:rPr>
        <w:t xml:space="preserve"> na základě podkladů od žad</w:t>
      </w:r>
      <w:r w:rsidRPr="009834E9">
        <w:rPr>
          <w:rFonts w:ascii="Times New Roman" w:hAnsi="Times New Roman" w:cs="Times New Roman"/>
          <w:sz w:val="24"/>
          <w:szCs w:val="24"/>
        </w:rPr>
        <w:t>a</w:t>
      </w:r>
      <w:r w:rsidRPr="009834E9">
        <w:rPr>
          <w:rFonts w:ascii="Times New Roman" w:hAnsi="Times New Roman" w:cs="Times New Roman"/>
          <w:sz w:val="24"/>
          <w:szCs w:val="24"/>
        </w:rPr>
        <w:t xml:space="preserve">tele, který o přezkumné řízení požádal. </w:t>
      </w:r>
    </w:p>
    <w:p w:rsidR="00F571B4" w:rsidRDefault="00F571B4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0E" w:rsidRPr="00F571B4" w:rsidRDefault="0027010E" w:rsidP="00F571B4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71B4">
        <w:rPr>
          <w:rFonts w:ascii="Times New Roman" w:hAnsi="Times New Roman" w:cs="Times New Roman"/>
          <w:iCs/>
          <w:sz w:val="24"/>
          <w:szCs w:val="24"/>
        </w:rPr>
        <w:t>Pravidla jednání Monitorovacího a kontrolního výboru jsou uveden</w:t>
      </w:r>
      <w:r w:rsidR="0004129D">
        <w:rPr>
          <w:rFonts w:ascii="Times New Roman" w:hAnsi="Times New Roman" w:cs="Times New Roman"/>
          <w:iCs/>
          <w:sz w:val="24"/>
          <w:szCs w:val="24"/>
        </w:rPr>
        <w:t>a</w:t>
      </w:r>
      <w:r w:rsidRPr="00F571B4">
        <w:rPr>
          <w:rFonts w:ascii="Times New Roman" w:hAnsi="Times New Roman" w:cs="Times New Roman"/>
          <w:iCs/>
          <w:sz w:val="24"/>
          <w:szCs w:val="24"/>
        </w:rPr>
        <w:t xml:space="preserve"> v Jednacím a volebním řádu MAS. Postup pro práci v MS2014+ je uvedený v Příručce pro hodnocení integrovaných projektů CLLD (</w:t>
      </w:r>
      <w:hyperlink r:id="rId24" w:history="1">
        <w:r w:rsidRPr="00F571B4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http://irop.mmr.cz/cs/Zadatele-a-prijemci/Dokumenty/Dokumenty/Dokumenty-pro-MAS</w:t>
        </w:r>
      </w:hyperlink>
      <w:r w:rsidRPr="00F571B4">
        <w:rPr>
          <w:rFonts w:ascii="Times New Roman" w:hAnsi="Times New Roman" w:cs="Times New Roman"/>
          <w:iCs/>
          <w:sz w:val="24"/>
          <w:szCs w:val="24"/>
        </w:rPr>
        <w:t>).</w:t>
      </w:r>
    </w:p>
    <w:p w:rsidR="0027010E" w:rsidRPr="00F571B4" w:rsidRDefault="0027010E" w:rsidP="00F571B4">
      <w:pPr>
        <w:pStyle w:val="Default"/>
        <w:jc w:val="both"/>
        <w:rPr>
          <w:rFonts w:ascii="Times New Roman" w:hAnsi="Times New Roman" w:cs="Times New Roman"/>
        </w:rPr>
      </w:pPr>
      <w:r w:rsidRPr="00F571B4">
        <w:rPr>
          <w:rFonts w:ascii="Times New Roman" w:hAnsi="Times New Roman" w:cs="Times New Roman"/>
          <w:iCs/>
        </w:rPr>
        <w:t>Monitorovací a</w:t>
      </w:r>
      <w:r w:rsidR="00983841" w:rsidRPr="00F571B4">
        <w:rPr>
          <w:rFonts w:ascii="Times New Roman" w:hAnsi="Times New Roman" w:cs="Times New Roman"/>
          <w:iCs/>
        </w:rPr>
        <w:t xml:space="preserve"> </w:t>
      </w:r>
      <w:r w:rsidRPr="00F571B4">
        <w:rPr>
          <w:rFonts w:ascii="Times New Roman" w:hAnsi="Times New Roman" w:cs="Times New Roman"/>
          <w:iCs/>
        </w:rPr>
        <w:t>kontrolní výbor rozhodne nejpozději do 10 pracovních dnů od podání žádosti o přezkum, v odůvodněných případech do 15 pracovních dnů od podání žádosti o přezkum. O d</w:t>
      </w:r>
      <w:r w:rsidRPr="00F571B4">
        <w:rPr>
          <w:rFonts w:ascii="Times New Roman" w:hAnsi="Times New Roman" w:cs="Times New Roman"/>
          <w:iCs/>
        </w:rPr>
        <w:t>ů</w:t>
      </w:r>
      <w:r w:rsidRPr="00F571B4">
        <w:rPr>
          <w:rFonts w:ascii="Times New Roman" w:hAnsi="Times New Roman" w:cs="Times New Roman"/>
          <w:iCs/>
        </w:rPr>
        <w:t xml:space="preserve">vodech prodloužení lhůty bude žadatel informován interní depeší prostřednictvím MS2014+. Výsledek přezkumného řízení je zaznamenán do zápisu z jednání Monitorovacího a kontrolního výboru. </w:t>
      </w:r>
    </w:p>
    <w:p w:rsidR="00F571B4" w:rsidRDefault="00F571B4" w:rsidP="00F571B4">
      <w:pPr>
        <w:pStyle w:val="Default"/>
        <w:jc w:val="both"/>
        <w:rPr>
          <w:rFonts w:ascii="Times New Roman" w:hAnsi="Times New Roman" w:cs="Times New Roman"/>
          <w:iCs/>
        </w:rPr>
      </w:pPr>
    </w:p>
    <w:p w:rsidR="0027010E" w:rsidRPr="00F571B4" w:rsidRDefault="0027010E" w:rsidP="00F571B4">
      <w:pPr>
        <w:pStyle w:val="Default"/>
        <w:jc w:val="both"/>
        <w:rPr>
          <w:rFonts w:ascii="Times New Roman" w:hAnsi="Times New Roman" w:cs="Times New Roman"/>
        </w:rPr>
      </w:pPr>
      <w:r w:rsidRPr="00F571B4">
        <w:rPr>
          <w:rFonts w:ascii="Times New Roman" w:hAnsi="Times New Roman" w:cs="Times New Roman"/>
          <w:iCs/>
        </w:rPr>
        <w:t xml:space="preserve">Z jednání Monitorovacího a kontrolního výboru musí být pořízen zápis, který bude obsahovat minimálně následující informace: </w:t>
      </w:r>
    </w:p>
    <w:p w:rsidR="0027010E" w:rsidRPr="009834E9" w:rsidRDefault="0027010E" w:rsidP="00F571B4">
      <w:pPr>
        <w:pStyle w:val="Default"/>
        <w:numPr>
          <w:ilvl w:val="0"/>
          <w:numId w:val="13"/>
        </w:numPr>
        <w:spacing w:after="68"/>
        <w:jc w:val="both"/>
        <w:rPr>
          <w:rFonts w:ascii="Times New Roman" w:hAnsi="Times New Roman" w:cs="Times New Roman"/>
        </w:rPr>
      </w:pPr>
      <w:r w:rsidRPr="009834E9">
        <w:rPr>
          <w:rFonts w:ascii="Times New Roman" w:hAnsi="Times New Roman" w:cs="Times New Roman"/>
        </w:rPr>
        <w:t xml:space="preserve">datum a čas začátku jednání, </w:t>
      </w:r>
    </w:p>
    <w:p w:rsidR="0027010E" w:rsidRPr="009834E9" w:rsidRDefault="0027010E" w:rsidP="00F571B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834E9">
        <w:rPr>
          <w:rFonts w:ascii="Times New Roman" w:hAnsi="Times New Roman" w:cs="Times New Roman"/>
        </w:rPr>
        <w:t xml:space="preserve">jmenný seznam účastníků, </w:t>
      </w:r>
    </w:p>
    <w:p w:rsidR="0027010E" w:rsidRPr="00F571B4" w:rsidRDefault="0027010E" w:rsidP="00F571B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1B4">
        <w:rPr>
          <w:rFonts w:ascii="Times New Roman" w:hAnsi="Times New Roman" w:cs="Times New Roman"/>
          <w:color w:val="000000"/>
          <w:sz w:val="24"/>
          <w:szCs w:val="24"/>
        </w:rPr>
        <w:t xml:space="preserve">stručný popis obsahu žádosti o přezkum, identifikace žádosti o podporu, </w:t>
      </w:r>
    </w:p>
    <w:p w:rsidR="0027010E" w:rsidRPr="00F571B4" w:rsidRDefault="0027010E" w:rsidP="00F571B4">
      <w:pPr>
        <w:pStyle w:val="Default"/>
        <w:numPr>
          <w:ilvl w:val="0"/>
          <w:numId w:val="13"/>
        </w:numPr>
        <w:spacing w:after="70"/>
        <w:jc w:val="both"/>
        <w:rPr>
          <w:rFonts w:ascii="Times New Roman" w:hAnsi="Times New Roman" w:cs="Times New Roman"/>
        </w:rPr>
      </w:pPr>
      <w:r w:rsidRPr="00F571B4">
        <w:rPr>
          <w:rFonts w:ascii="Times New Roman" w:hAnsi="Times New Roman" w:cs="Times New Roman"/>
          <w:iCs/>
        </w:rPr>
        <w:t xml:space="preserve">osoby vyloučené z rozhodování o dané žádosti o přezkum z důvodu střetu zájmů, </w:t>
      </w:r>
    </w:p>
    <w:p w:rsidR="0027010E" w:rsidRPr="00F571B4" w:rsidRDefault="0027010E" w:rsidP="00F571B4">
      <w:pPr>
        <w:pStyle w:val="Default"/>
        <w:numPr>
          <w:ilvl w:val="0"/>
          <w:numId w:val="13"/>
        </w:numPr>
        <w:spacing w:after="70"/>
        <w:jc w:val="both"/>
        <w:rPr>
          <w:rFonts w:ascii="Times New Roman" w:hAnsi="Times New Roman" w:cs="Times New Roman"/>
        </w:rPr>
      </w:pPr>
      <w:r w:rsidRPr="00F571B4">
        <w:rPr>
          <w:rFonts w:ascii="Times New Roman" w:hAnsi="Times New Roman" w:cs="Times New Roman"/>
          <w:iCs/>
        </w:rPr>
        <w:t xml:space="preserve">rozhodnutí Monitorovacího a kontrolního výboru s podpisy členů (informace o tom, kdo a jak hlasoval), včetně odůvodnění. </w:t>
      </w:r>
    </w:p>
    <w:p w:rsidR="0027010E" w:rsidRPr="00F571B4" w:rsidRDefault="0027010E" w:rsidP="00F5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010E" w:rsidRPr="00F571B4" w:rsidRDefault="0027010E" w:rsidP="00F571B4">
      <w:pPr>
        <w:pStyle w:val="Default"/>
        <w:jc w:val="both"/>
        <w:rPr>
          <w:rFonts w:ascii="Times New Roman" w:hAnsi="Times New Roman" w:cs="Times New Roman"/>
          <w:iCs/>
        </w:rPr>
      </w:pPr>
      <w:r w:rsidRPr="00F571B4">
        <w:rPr>
          <w:rFonts w:ascii="Times New Roman" w:hAnsi="Times New Roman" w:cs="Times New Roman"/>
          <w:iCs/>
        </w:rPr>
        <w:t xml:space="preserve">Zápis vypracovává </w:t>
      </w:r>
      <w:r w:rsidR="00DD75A4">
        <w:rPr>
          <w:rFonts w:ascii="Times New Roman" w:eastAsia="Calibri" w:hAnsi="Times New Roman" w:cs="Times New Roman"/>
          <w:spacing w:val="-1"/>
        </w:rPr>
        <w:t xml:space="preserve">asistent pro administraci IROP. </w:t>
      </w:r>
      <w:r w:rsidRPr="00F571B4">
        <w:rPr>
          <w:rFonts w:ascii="Times New Roman" w:hAnsi="Times New Roman" w:cs="Times New Roman"/>
          <w:iCs/>
        </w:rPr>
        <w:t xml:space="preserve"> </w:t>
      </w:r>
      <w:r w:rsidR="00DD75A4" w:rsidRPr="00DD75A4">
        <w:rPr>
          <w:rFonts w:ascii="Times New Roman" w:hAnsi="Times New Roman" w:cs="Times New Roman"/>
        </w:rPr>
        <w:t>Ověřovateli zápisu musí být nejméně dva členové MAS, kdy jeden z nich je předsedající jednání Monitorovacího a kontrolního výboru.</w:t>
      </w:r>
    </w:p>
    <w:p w:rsidR="0027010E" w:rsidRPr="00F571B4" w:rsidRDefault="0027010E" w:rsidP="00F571B4">
      <w:pPr>
        <w:pStyle w:val="Default"/>
        <w:jc w:val="both"/>
        <w:rPr>
          <w:rFonts w:ascii="Times New Roman" w:hAnsi="Times New Roman" w:cs="Times New Roman"/>
        </w:rPr>
      </w:pPr>
    </w:p>
    <w:p w:rsidR="0027010E" w:rsidRPr="00F571B4" w:rsidRDefault="0027010E" w:rsidP="00F571B4">
      <w:pPr>
        <w:pStyle w:val="Default"/>
        <w:jc w:val="both"/>
        <w:rPr>
          <w:rFonts w:ascii="Times New Roman" w:hAnsi="Times New Roman" w:cs="Times New Roman"/>
          <w:iCs/>
        </w:rPr>
      </w:pPr>
      <w:r w:rsidRPr="00F571B4">
        <w:rPr>
          <w:rFonts w:ascii="Times New Roman" w:hAnsi="Times New Roman" w:cs="Times New Roman"/>
          <w:iCs/>
        </w:rPr>
        <w:t>Monitorovací a kontrolní výbor se zabývá kritérii, jejichž nesplnění vedlo k vyřazení žádosti o podporu nebo proti výsledku bodového hodnocení. Žadatel se může odkazovat pouze na info</w:t>
      </w:r>
      <w:r w:rsidRPr="00F571B4">
        <w:rPr>
          <w:rFonts w:ascii="Times New Roman" w:hAnsi="Times New Roman" w:cs="Times New Roman"/>
          <w:iCs/>
        </w:rPr>
        <w:t>r</w:t>
      </w:r>
      <w:r w:rsidRPr="00F571B4">
        <w:rPr>
          <w:rFonts w:ascii="Times New Roman" w:hAnsi="Times New Roman" w:cs="Times New Roman"/>
          <w:iCs/>
        </w:rPr>
        <w:t xml:space="preserve">mace, které byly uvedeny v předložené žádosti o podporu. Na dodatečné informace, které nebyly uvedeny v žádosti o podporu, nesmí být brán zřetel. </w:t>
      </w:r>
    </w:p>
    <w:p w:rsidR="002E18A2" w:rsidRPr="00F571B4" w:rsidRDefault="002E18A2" w:rsidP="00F571B4">
      <w:pPr>
        <w:pStyle w:val="Default"/>
        <w:jc w:val="both"/>
        <w:rPr>
          <w:rFonts w:ascii="Times New Roman" w:hAnsi="Times New Roman" w:cs="Times New Roman"/>
        </w:rPr>
      </w:pPr>
    </w:p>
    <w:p w:rsidR="0027010E" w:rsidRPr="00F571B4" w:rsidRDefault="0027010E" w:rsidP="00F571B4">
      <w:pPr>
        <w:pStyle w:val="Default"/>
        <w:jc w:val="both"/>
        <w:rPr>
          <w:rFonts w:ascii="Times New Roman" w:hAnsi="Times New Roman" w:cs="Times New Roman"/>
          <w:iCs/>
        </w:rPr>
      </w:pPr>
      <w:r w:rsidRPr="00F571B4">
        <w:rPr>
          <w:rFonts w:ascii="Times New Roman" w:hAnsi="Times New Roman" w:cs="Times New Roman"/>
          <w:iCs/>
        </w:rPr>
        <w:t xml:space="preserve">U každého přezkoumávaného kritéria </w:t>
      </w:r>
      <w:r w:rsidR="002E18A2" w:rsidRPr="00F571B4">
        <w:rPr>
          <w:rFonts w:ascii="Times New Roman" w:hAnsi="Times New Roman" w:cs="Times New Roman"/>
          <w:iCs/>
        </w:rPr>
        <w:t xml:space="preserve">Monitorovací a kontrolní výbor </w:t>
      </w:r>
      <w:r w:rsidRPr="00F571B4">
        <w:rPr>
          <w:rFonts w:ascii="Times New Roman" w:hAnsi="Times New Roman" w:cs="Times New Roman"/>
          <w:iCs/>
        </w:rPr>
        <w:t xml:space="preserve">uvede, zda shledal žádost důvodnou/částečně důvodnou/nedůvodnou a zároveň uvede zdůvodnění svého rozhodnutí. </w:t>
      </w:r>
    </w:p>
    <w:p w:rsidR="002E18A2" w:rsidRPr="00F571B4" w:rsidRDefault="002E18A2" w:rsidP="00F571B4">
      <w:pPr>
        <w:pStyle w:val="Default"/>
        <w:jc w:val="both"/>
        <w:rPr>
          <w:rFonts w:ascii="Times New Roman" w:hAnsi="Times New Roman" w:cs="Times New Roman"/>
        </w:rPr>
      </w:pPr>
    </w:p>
    <w:p w:rsidR="0027010E" w:rsidRPr="00F571B4" w:rsidRDefault="0027010E" w:rsidP="00F571B4">
      <w:pPr>
        <w:pStyle w:val="Default"/>
        <w:jc w:val="both"/>
        <w:rPr>
          <w:rFonts w:ascii="Times New Roman" w:hAnsi="Times New Roman" w:cs="Times New Roman"/>
        </w:rPr>
      </w:pPr>
      <w:r w:rsidRPr="00F571B4">
        <w:rPr>
          <w:rFonts w:ascii="Times New Roman" w:hAnsi="Times New Roman" w:cs="Times New Roman"/>
          <w:iCs/>
        </w:rPr>
        <w:t>V případě, že žadatel v žádosti o přezkum napadá kritéria, jejichž nesplnění nevedlo k vyřazení žádosti o podporu (např. kritéria formálních náležitostí, u kterých nebyl vyzván k doplnění, pr</w:t>
      </w:r>
      <w:r w:rsidRPr="00F571B4">
        <w:rPr>
          <w:rFonts w:ascii="Times New Roman" w:hAnsi="Times New Roman" w:cs="Times New Roman"/>
          <w:iCs/>
        </w:rPr>
        <w:t>o</w:t>
      </w:r>
      <w:r w:rsidRPr="00F571B4">
        <w:rPr>
          <w:rFonts w:ascii="Times New Roman" w:hAnsi="Times New Roman" w:cs="Times New Roman"/>
          <w:iCs/>
        </w:rPr>
        <w:t xml:space="preserve">tože žádost nesplňovala některé z nenapravitelných kritérií přijatelnosti), se </w:t>
      </w:r>
      <w:r w:rsidR="002E18A2" w:rsidRPr="00F571B4">
        <w:rPr>
          <w:rFonts w:ascii="Times New Roman" w:hAnsi="Times New Roman" w:cs="Times New Roman"/>
          <w:iCs/>
        </w:rPr>
        <w:t>Monitorovací a kon</w:t>
      </w:r>
      <w:r w:rsidR="002E18A2" w:rsidRPr="00F571B4">
        <w:rPr>
          <w:rFonts w:ascii="Times New Roman" w:hAnsi="Times New Roman" w:cs="Times New Roman"/>
          <w:iCs/>
        </w:rPr>
        <w:t>t</w:t>
      </w:r>
      <w:r w:rsidR="002E18A2" w:rsidRPr="00F571B4">
        <w:rPr>
          <w:rFonts w:ascii="Times New Roman" w:hAnsi="Times New Roman" w:cs="Times New Roman"/>
          <w:iCs/>
        </w:rPr>
        <w:t xml:space="preserve">rolní výbor </w:t>
      </w:r>
      <w:r w:rsidRPr="00F571B4">
        <w:rPr>
          <w:rFonts w:ascii="Times New Roman" w:hAnsi="Times New Roman" w:cs="Times New Roman"/>
          <w:iCs/>
        </w:rPr>
        <w:t xml:space="preserve">těmito kritérii nezabývá. </w:t>
      </w:r>
    </w:p>
    <w:p w:rsidR="00F571B4" w:rsidRDefault="00F571B4" w:rsidP="00F571B4">
      <w:pPr>
        <w:pStyle w:val="Default"/>
        <w:jc w:val="both"/>
        <w:rPr>
          <w:rFonts w:ascii="Times New Roman" w:hAnsi="Times New Roman" w:cs="Times New Roman"/>
          <w:iCs/>
        </w:rPr>
      </w:pPr>
    </w:p>
    <w:p w:rsidR="0027010E" w:rsidRPr="00F571B4" w:rsidRDefault="0027010E" w:rsidP="00F571B4">
      <w:pPr>
        <w:pStyle w:val="Default"/>
        <w:jc w:val="both"/>
        <w:rPr>
          <w:rFonts w:ascii="Times New Roman" w:hAnsi="Times New Roman" w:cs="Times New Roman"/>
        </w:rPr>
      </w:pPr>
      <w:r w:rsidRPr="00F571B4">
        <w:rPr>
          <w:rFonts w:ascii="Times New Roman" w:hAnsi="Times New Roman" w:cs="Times New Roman"/>
          <w:iCs/>
        </w:rPr>
        <w:t>Pokud nastane situace, kdy bude žádost o přezkum vyhodnocena jako důvodná či částečně d</w:t>
      </w:r>
      <w:r w:rsidRPr="00F571B4">
        <w:rPr>
          <w:rFonts w:ascii="Times New Roman" w:hAnsi="Times New Roman" w:cs="Times New Roman"/>
          <w:iCs/>
        </w:rPr>
        <w:t>ů</w:t>
      </w:r>
      <w:r w:rsidRPr="00F571B4">
        <w:rPr>
          <w:rFonts w:ascii="Times New Roman" w:hAnsi="Times New Roman" w:cs="Times New Roman"/>
          <w:iCs/>
        </w:rPr>
        <w:t xml:space="preserve">vodná, proběhne nové hodnocení u těch kritérií, které byly přezkumem zpochybněny. Výrok </w:t>
      </w:r>
      <w:r w:rsidR="002E18A2" w:rsidRPr="00F571B4">
        <w:rPr>
          <w:rFonts w:ascii="Times New Roman" w:hAnsi="Times New Roman" w:cs="Times New Roman"/>
          <w:iCs/>
        </w:rPr>
        <w:t xml:space="preserve">Monitorovacího a kontrolního výboru </w:t>
      </w:r>
      <w:r w:rsidRPr="00F571B4">
        <w:rPr>
          <w:rFonts w:ascii="Times New Roman" w:hAnsi="Times New Roman" w:cs="Times New Roman"/>
          <w:iCs/>
        </w:rPr>
        <w:t>je závazný pro opravné hodnocení. Nové hodnocení pr</w:t>
      </w:r>
      <w:r w:rsidRPr="00F571B4">
        <w:rPr>
          <w:rFonts w:ascii="Times New Roman" w:hAnsi="Times New Roman" w:cs="Times New Roman"/>
          <w:iCs/>
        </w:rPr>
        <w:t>o</w:t>
      </w:r>
      <w:r w:rsidRPr="00F571B4">
        <w:rPr>
          <w:rFonts w:ascii="Times New Roman" w:hAnsi="Times New Roman" w:cs="Times New Roman"/>
          <w:iCs/>
        </w:rPr>
        <w:t xml:space="preserve">běhne nejpozději do </w:t>
      </w:r>
      <w:r w:rsidR="00DD75A4">
        <w:rPr>
          <w:rFonts w:ascii="Times New Roman" w:hAnsi="Times New Roman" w:cs="Times New Roman"/>
          <w:iCs/>
        </w:rPr>
        <w:t xml:space="preserve">20 </w:t>
      </w:r>
      <w:r w:rsidRPr="00F571B4">
        <w:rPr>
          <w:rFonts w:ascii="Times New Roman" w:hAnsi="Times New Roman" w:cs="Times New Roman"/>
          <w:iCs/>
        </w:rPr>
        <w:t>pracovních dnů podle procesu hodnocení nastaveného v kapitole Hodn</w:t>
      </w:r>
      <w:r w:rsidRPr="00F571B4">
        <w:rPr>
          <w:rFonts w:ascii="Times New Roman" w:hAnsi="Times New Roman" w:cs="Times New Roman"/>
          <w:iCs/>
        </w:rPr>
        <w:t>o</w:t>
      </w:r>
      <w:r w:rsidRPr="00F571B4">
        <w:rPr>
          <w:rFonts w:ascii="Times New Roman" w:hAnsi="Times New Roman" w:cs="Times New Roman"/>
          <w:iCs/>
        </w:rPr>
        <w:t>cení a výběr projektů IP. Na hodnocení se smí podílet hodnotitel, který prováděl původní hodn</w:t>
      </w:r>
      <w:r w:rsidRPr="00F571B4">
        <w:rPr>
          <w:rFonts w:ascii="Times New Roman" w:hAnsi="Times New Roman" w:cs="Times New Roman"/>
          <w:iCs/>
        </w:rPr>
        <w:t>o</w:t>
      </w:r>
      <w:r w:rsidRPr="00F571B4">
        <w:rPr>
          <w:rFonts w:ascii="Times New Roman" w:hAnsi="Times New Roman" w:cs="Times New Roman"/>
          <w:iCs/>
        </w:rPr>
        <w:t xml:space="preserve">cení. </w:t>
      </w:r>
    </w:p>
    <w:p w:rsidR="00F571B4" w:rsidRDefault="00F571B4" w:rsidP="00F571B4">
      <w:pPr>
        <w:pStyle w:val="Default"/>
        <w:jc w:val="both"/>
        <w:rPr>
          <w:rFonts w:ascii="Times New Roman" w:hAnsi="Times New Roman" w:cs="Times New Roman"/>
          <w:iCs/>
        </w:rPr>
      </w:pPr>
    </w:p>
    <w:p w:rsidR="00EB77D9" w:rsidRPr="00F571B4" w:rsidRDefault="0027010E" w:rsidP="00F571B4">
      <w:pPr>
        <w:pStyle w:val="Default"/>
        <w:jc w:val="both"/>
        <w:rPr>
          <w:rFonts w:ascii="Times New Roman" w:hAnsi="Times New Roman" w:cs="Times New Roman"/>
        </w:rPr>
      </w:pPr>
      <w:r w:rsidRPr="00F571B4">
        <w:rPr>
          <w:rFonts w:ascii="Times New Roman" w:hAnsi="Times New Roman" w:cs="Times New Roman"/>
          <w:iCs/>
        </w:rPr>
        <w:t>Přezkum výsledku závěrečného ověření způsobilosti projektů CLLD se řídí pravidly ŘO IROP (Obecná pravidla pro žadatele a příjemce, kapitola 3.8).</w:t>
      </w:r>
    </w:p>
    <w:p w:rsidR="00665954" w:rsidRPr="009834E9" w:rsidRDefault="00665954" w:rsidP="00F571B4">
      <w:pPr>
        <w:pStyle w:val="Nadpis1"/>
        <w:numPr>
          <w:ilvl w:val="0"/>
          <w:numId w:val="2"/>
        </w:numPr>
        <w:contextualSpacing/>
        <w:jc w:val="both"/>
        <w:rPr>
          <w:rFonts w:cs="Times New Roman"/>
          <w:sz w:val="24"/>
          <w:szCs w:val="24"/>
        </w:rPr>
      </w:pPr>
      <w:bookmarkStart w:id="15" w:name="_Toc39644984"/>
      <w:r w:rsidRPr="009834E9">
        <w:rPr>
          <w:rFonts w:cs="Times New Roman"/>
          <w:sz w:val="24"/>
          <w:szCs w:val="24"/>
        </w:rPr>
        <w:t>Postupy pro posuzování změn</w:t>
      </w:r>
      <w:r w:rsidR="00D4030E" w:rsidRPr="009834E9">
        <w:rPr>
          <w:rFonts w:cs="Times New Roman"/>
          <w:sz w:val="24"/>
          <w:szCs w:val="24"/>
        </w:rPr>
        <w:t>, úprav a přehodnocení projektů</w:t>
      </w:r>
      <w:bookmarkEnd w:id="15"/>
    </w:p>
    <w:p w:rsidR="000359DC" w:rsidRPr="009834E9" w:rsidRDefault="000359DC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5A4" w:rsidRPr="00DD75A4" w:rsidRDefault="00DD75A4" w:rsidP="00F571B4">
      <w:pPr>
        <w:jc w:val="both"/>
        <w:rPr>
          <w:rFonts w:ascii="Times New Roman" w:hAnsi="Times New Roman" w:cs="Times New Roman"/>
          <w:sz w:val="24"/>
          <w:szCs w:val="24"/>
        </w:rPr>
      </w:pPr>
      <w:r w:rsidRPr="00DD75A4">
        <w:rPr>
          <w:rFonts w:ascii="Times New Roman" w:hAnsi="Times New Roman" w:cs="Times New Roman"/>
          <w:sz w:val="24"/>
          <w:szCs w:val="24"/>
        </w:rPr>
        <w:t>MAS se při posuzování změn, úprav a přehodnocení projektů bude řídit kapitolou 7 Minimálních požadavků ŘO IROP k implementaci CLLD.</w:t>
      </w:r>
    </w:p>
    <w:p w:rsidR="002854FC" w:rsidRPr="002854FC" w:rsidRDefault="002854FC" w:rsidP="002854FC">
      <w:pPr>
        <w:spacing w:after="0"/>
        <w:ind w:left="43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Tabulka č. 5</w:t>
      </w:r>
    </w:p>
    <w:tbl>
      <w:tblPr>
        <w:tblStyle w:val="Mkatabulky"/>
        <w:tblW w:w="0" w:type="auto"/>
        <w:tblInd w:w="392" w:type="dxa"/>
        <w:tblLook w:val="04A0"/>
      </w:tblPr>
      <w:tblGrid>
        <w:gridCol w:w="3402"/>
        <w:gridCol w:w="2268"/>
        <w:gridCol w:w="2268"/>
      </w:tblGrid>
      <w:tr w:rsidR="005F1215" w:rsidRPr="009834E9" w:rsidTr="005F1215">
        <w:tc>
          <w:tcPr>
            <w:tcW w:w="3402" w:type="dxa"/>
          </w:tcPr>
          <w:p w:rsidR="005F1215" w:rsidRPr="009834E9" w:rsidRDefault="005F1215" w:rsidP="00F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 xml:space="preserve">Činnost MAS </w:t>
            </w:r>
          </w:p>
        </w:tc>
        <w:tc>
          <w:tcPr>
            <w:tcW w:w="2268" w:type="dxa"/>
          </w:tcPr>
          <w:p w:rsidR="005F1215" w:rsidRPr="009834E9" w:rsidRDefault="005F1215" w:rsidP="00F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>Odpovědnost</w:t>
            </w:r>
          </w:p>
        </w:tc>
        <w:tc>
          <w:tcPr>
            <w:tcW w:w="2268" w:type="dxa"/>
          </w:tcPr>
          <w:p w:rsidR="005F1215" w:rsidRPr="009834E9" w:rsidRDefault="005F1215" w:rsidP="00F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E9">
              <w:rPr>
                <w:rFonts w:ascii="Times New Roman" w:hAnsi="Times New Roman" w:cs="Times New Roman"/>
                <w:sz w:val="24"/>
                <w:szCs w:val="24"/>
              </w:rPr>
              <w:t xml:space="preserve">Zastupitelnost </w:t>
            </w:r>
          </w:p>
        </w:tc>
      </w:tr>
      <w:tr w:rsidR="005F1215" w:rsidRPr="009834E9" w:rsidTr="005F1215">
        <w:tc>
          <w:tcPr>
            <w:tcW w:w="3402" w:type="dxa"/>
          </w:tcPr>
          <w:p w:rsidR="005F1215" w:rsidRPr="005F1215" w:rsidDel="005F1215" w:rsidRDefault="005F1215" w:rsidP="00F57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215">
              <w:rPr>
                <w:rFonts w:ascii="Times New Roman" w:hAnsi="Times New Roman" w:cs="Times New Roman"/>
                <w:sz w:val="24"/>
                <w:szCs w:val="24"/>
              </w:rPr>
              <w:t>Posouzení vlivu ŽoZ na výsl</w:t>
            </w:r>
            <w:r w:rsidRPr="005F121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F1215">
              <w:rPr>
                <w:rFonts w:ascii="Times New Roman" w:hAnsi="Times New Roman" w:cs="Times New Roman"/>
                <w:sz w:val="24"/>
                <w:szCs w:val="24"/>
              </w:rPr>
              <w:t>dek hodnocení MAS a na real</w:t>
            </w:r>
            <w:r w:rsidRPr="005F12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F1215">
              <w:rPr>
                <w:rFonts w:ascii="Times New Roman" w:hAnsi="Times New Roman" w:cs="Times New Roman"/>
                <w:sz w:val="24"/>
                <w:szCs w:val="24"/>
              </w:rPr>
              <w:t>zaci strategie CLLD a inform</w:t>
            </w:r>
            <w:r w:rsidRPr="005F121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F1215">
              <w:rPr>
                <w:rFonts w:ascii="Times New Roman" w:hAnsi="Times New Roman" w:cs="Times New Roman"/>
                <w:sz w:val="24"/>
                <w:szCs w:val="24"/>
              </w:rPr>
              <w:t>vání CRR o podané ŽoZ (ŽoZ před vydáním právního aktu - probíhá hodnocení na MAS)</w:t>
            </w:r>
          </w:p>
        </w:tc>
        <w:tc>
          <w:tcPr>
            <w:tcW w:w="2268" w:type="dxa"/>
          </w:tcPr>
          <w:p w:rsidR="005F1215" w:rsidDel="005F1215" w:rsidRDefault="005F1215" w:rsidP="00F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Manažer MAS</w:t>
            </w:r>
          </w:p>
        </w:tc>
        <w:tc>
          <w:tcPr>
            <w:tcW w:w="2268" w:type="dxa"/>
          </w:tcPr>
          <w:p w:rsidR="005F1215" w:rsidRPr="009834E9" w:rsidDel="005F1215" w:rsidRDefault="005F1215" w:rsidP="00F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pro adm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nistraci IROP</w:t>
            </w:r>
          </w:p>
        </w:tc>
      </w:tr>
      <w:tr w:rsidR="005F1215" w:rsidRPr="009834E9" w:rsidTr="005F1215">
        <w:tc>
          <w:tcPr>
            <w:tcW w:w="3402" w:type="dxa"/>
          </w:tcPr>
          <w:p w:rsidR="005F1215" w:rsidRPr="005F1215" w:rsidDel="005F1215" w:rsidRDefault="005F1215" w:rsidP="008A7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215">
              <w:rPr>
                <w:rFonts w:ascii="Times New Roman" w:hAnsi="Times New Roman" w:cs="Times New Roman"/>
                <w:sz w:val="24"/>
                <w:szCs w:val="24"/>
              </w:rPr>
              <w:t>Posouzení vlivu ŽoZ na výsl</w:t>
            </w:r>
            <w:r w:rsidRPr="005F121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F1215">
              <w:rPr>
                <w:rFonts w:ascii="Times New Roman" w:hAnsi="Times New Roman" w:cs="Times New Roman"/>
                <w:sz w:val="24"/>
                <w:szCs w:val="24"/>
              </w:rPr>
              <w:t>dek hodnocení MAS a na real</w:t>
            </w:r>
            <w:r w:rsidRPr="005F12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F1215">
              <w:rPr>
                <w:rFonts w:ascii="Times New Roman" w:hAnsi="Times New Roman" w:cs="Times New Roman"/>
                <w:sz w:val="24"/>
                <w:szCs w:val="24"/>
              </w:rPr>
              <w:t>zaci strategie CLLD a vyjádření MAS k žádosti o změnu integr</w:t>
            </w:r>
            <w:r w:rsidRPr="005F121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F1215">
              <w:rPr>
                <w:rFonts w:ascii="Times New Roman" w:hAnsi="Times New Roman" w:cs="Times New Roman"/>
                <w:sz w:val="24"/>
                <w:szCs w:val="24"/>
              </w:rPr>
              <w:t>vaného projektu (ŽoZ před v</w:t>
            </w:r>
            <w:r w:rsidRPr="005F121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F1215">
              <w:rPr>
                <w:rFonts w:ascii="Times New Roman" w:hAnsi="Times New Roman" w:cs="Times New Roman"/>
                <w:sz w:val="24"/>
                <w:szCs w:val="24"/>
              </w:rPr>
              <w:t>dáním právního aktu - probíhá hodnocení na CRR, ŽoZ po v</w:t>
            </w:r>
            <w:r w:rsidRPr="005F121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F1215">
              <w:rPr>
                <w:rFonts w:ascii="Times New Roman" w:hAnsi="Times New Roman" w:cs="Times New Roman"/>
                <w:sz w:val="24"/>
                <w:szCs w:val="24"/>
              </w:rPr>
              <w:t>dání právního aktu)</w:t>
            </w:r>
          </w:p>
        </w:tc>
        <w:tc>
          <w:tcPr>
            <w:tcW w:w="2268" w:type="dxa"/>
          </w:tcPr>
          <w:p w:rsidR="005F1215" w:rsidDel="005F1215" w:rsidRDefault="005F1215" w:rsidP="00F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Manažer MAS</w:t>
            </w:r>
          </w:p>
        </w:tc>
        <w:tc>
          <w:tcPr>
            <w:tcW w:w="2268" w:type="dxa"/>
          </w:tcPr>
          <w:p w:rsidR="005F1215" w:rsidRPr="009834E9" w:rsidDel="005F1215" w:rsidRDefault="005F1215" w:rsidP="00F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pro adm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nistraci IROP</w:t>
            </w:r>
          </w:p>
        </w:tc>
      </w:tr>
      <w:tr w:rsidR="005F1215" w:rsidRPr="009834E9" w:rsidTr="005F1215">
        <w:tc>
          <w:tcPr>
            <w:tcW w:w="3402" w:type="dxa"/>
          </w:tcPr>
          <w:p w:rsidR="005F1215" w:rsidRPr="005F1215" w:rsidDel="005F1215" w:rsidRDefault="005F1215" w:rsidP="00F57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215">
              <w:rPr>
                <w:rFonts w:ascii="Times New Roman" w:hAnsi="Times New Roman" w:cs="Times New Roman"/>
                <w:sz w:val="24"/>
                <w:szCs w:val="24"/>
              </w:rPr>
              <w:t>Posouzení vlivu úprav projektů v průběhu dalšího hodnocení na výsledek hodnocení MAS</w:t>
            </w:r>
          </w:p>
        </w:tc>
        <w:tc>
          <w:tcPr>
            <w:tcW w:w="2268" w:type="dxa"/>
          </w:tcPr>
          <w:p w:rsidR="005F1215" w:rsidDel="005F1215" w:rsidRDefault="005F1215" w:rsidP="00F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Manažer MAS</w:t>
            </w:r>
          </w:p>
        </w:tc>
        <w:tc>
          <w:tcPr>
            <w:tcW w:w="2268" w:type="dxa"/>
          </w:tcPr>
          <w:p w:rsidR="005F1215" w:rsidRPr="009834E9" w:rsidDel="005F1215" w:rsidRDefault="005F1215" w:rsidP="00F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pro adm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nistraci IROP</w:t>
            </w:r>
          </w:p>
        </w:tc>
      </w:tr>
      <w:tr w:rsidR="005F1215" w:rsidRPr="009834E9" w:rsidTr="005F1215">
        <w:tc>
          <w:tcPr>
            <w:tcW w:w="3402" w:type="dxa"/>
          </w:tcPr>
          <w:p w:rsidR="005F1215" w:rsidRPr="005F1215" w:rsidDel="005F1215" w:rsidRDefault="005F1215" w:rsidP="00F57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215">
              <w:rPr>
                <w:rFonts w:ascii="Times New Roman" w:hAnsi="Times New Roman" w:cs="Times New Roman"/>
                <w:sz w:val="24"/>
                <w:szCs w:val="24"/>
              </w:rPr>
              <w:t>Informování ŘO IROP, CRR a žadatele v souvislosti s potřebou přehodnocení věcného hodnoc</w:t>
            </w:r>
            <w:r w:rsidRPr="005F121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F1215">
              <w:rPr>
                <w:rFonts w:ascii="Times New Roman" w:hAnsi="Times New Roman" w:cs="Times New Roman"/>
                <w:sz w:val="24"/>
                <w:szCs w:val="24"/>
              </w:rPr>
              <w:t>ní projektu</w:t>
            </w:r>
          </w:p>
        </w:tc>
        <w:tc>
          <w:tcPr>
            <w:tcW w:w="2268" w:type="dxa"/>
          </w:tcPr>
          <w:p w:rsidR="005F1215" w:rsidDel="005F1215" w:rsidRDefault="005F1215" w:rsidP="00F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Manažer MAS</w:t>
            </w:r>
          </w:p>
        </w:tc>
        <w:tc>
          <w:tcPr>
            <w:tcW w:w="2268" w:type="dxa"/>
          </w:tcPr>
          <w:p w:rsidR="005F1215" w:rsidRPr="009834E9" w:rsidDel="005F1215" w:rsidRDefault="005F1215" w:rsidP="00F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pro adm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nistraci IROP</w:t>
            </w:r>
          </w:p>
        </w:tc>
      </w:tr>
    </w:tbl>
    <w:p w:rsidR="00711A07" w:rsidRPr="009834E9" w:rsidRDefault="00711A07" w:rsidP="00F571B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359DC" w:rsidRPr="009834E9" w:rsidRDefault="000359DC" w:rsidP="00F571B4">
      <w:pPr>
        <w:pStyle w:val="Nadpis1"/>
        <w:numPr>
          <w:ilvl w:val="0"/>
          <w:numId w:val="2"/>
        </w:numPr>
        <w:contextualSpacing/>
        <w:jc w:val="both"/>
        <w:rPr>
          <w:rFonts w:cs="Times New Roman"/>
          <w:sz w:val="24"/>
          <w:szCs w:val="24"/>
        </w:rPr>
      </w:pPr>
      <w:bookmarkStart w:id="16" w:name="_Toc39644985"/>
      <w:r w:rsidRPr="009834E9">
        <w:rPr>
          <w:rFonts w:cs="Times New Roman"/>
          <w:sz w:val="24"/>
          <w:szCs w:val="24"/>
        </w:rPr>
        <w:lastRenderedPageBreak/>
        <w:t>Opatření proti střetu zájmů</w:t>
      </w:r>
      <w:bookmarkEnd w:id="16"/>
    </w:p>
    <w:p w:rsidR="00FE1FFE" w:rsidRDefault="00FE1FFE" w:rsidP="00FE1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9DC" w:rsidRPr="009834E9" w:rsidRDefault="000359DC" w:rsidP="00FE1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Zaměstnanci MAS, kteří se podílí na poradenství, kontrolách, administraci projektů a provádějí podpůrnou činnost při jejich výběru, nesmí zpracovávat projekty do výzev MAS.</w:t>
      </w:r>
    </w:p>
    <w:p w:rsidR="00FE1FFE" w:rsidRDefault="00FE1FFE" w:rsidP="00FE1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D27" w:rsidRPr="009834E9" w:rsidRDefault="000359DC" w:rsidP="00FE1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 xml:space="preserve">Zaměstnanci kanceláře MAS, provádějící kontrolu formálních náležitostí a přijatelnosti, nesmí být v podjatosti vůči hodnoceným projektům a </w:t>
      </w:r>
      <w:r w:rsidR="00B80B0A">
        <w:rPr>
          <w:rFonts w:ascii="Times New Roman" w:hAnsi="Times New Roman" w:cs="Times New Roman"/>
          <w:sz w:val="24"/>
          <w:szCs w:val="24"/>
        </w:rPr>
        <w:t xml:space="preserve">před zahájením hodnocení </w:t>
      </w:r>
      <w:r w:rsidRPr="009834E9">
        <w:rPr>
          <w:rFonts w:ascii="Times New Roman" w:hAnsi="Times New Roman" w:cs="Times New Roman"/>
          <w:sz w:val="24"/>
          <w:szCs w:val="24"/>
        </w:rPr>
        <w:t>podepíší etický kodex</w:t>
      </w:r>
      <w:r w:rsidR="005F4EE7" w:rsidRPr="009834E9">
        <w:rPr>
          <w:rFonts w:ascii="Times New Roman" w:hAnsi="Times New Roman" w:cs="Times New Roman"/>
          <w:sz w:val="24"/>
          <w:szCs w:val="24"/>
        </w:rPr>
        <w:t xml:space="preserve">, který je dostupný na </w:t>
      </w:r>
      <w:hyperlink r:id="rId25" w:history="1">
        <w:r w:rsidR="005F4EE7" w:rsidRPr="009834E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https://www.maskrajinasrdce.cz/mas-krajina-srdce/dokumenty-a-smernice/</w:t>
        </w:r>
      </w:hyperlink>
      <w:r w:rsidR="00FE1FFE">
        <w:rPr>
          <w:rFonts w:ascii="Times New Roman" w:hAnsi="Times New Roman" w:cs="Times New Roman"/>
          <w:sz w:val="24"/>
          <w:szCs w:val="24"/>
        </w:rPr>
        <w:t xml:space="preserve">. </w:t>
      </w:r>
      <w:r w:rsidRPr="009834E9">
        <w:rPr>
          <w:rFonts w:ascii="Times New Roman" w:hAnsi="Times New Roman" w:cs="Times New Roman"/>
          <w:sz w:val="24"/>
          <w:szCs w:val="24"/>
        </w:rPr>
        <w:t xml:space="preserve">Pokud zaměstnanci kanceláře MAS jsou podjati, informují </w:t>
      </w:r>
      <w:r w:rsidR="005F4EE7" w:rsidRPr="009834E9">
        <w:rPr>
          <w:rFonts w:ascii="Times New Roman" w:hAnsi="Times New Roman" w:cs="Times New Roman"/>
          <w:sz w:val="24"/>
          <w:szCs w:val="24"/>
        </w:rPr>
        <w:t>manažera MAS</w:t>
      </w:r>
      <w:r w:rsidRPr="009834E9">
        <w:rPr>
          <w:rFonts w:ascii="Times New Roman" w:hAnsi="Times New Roman" w:cs="Times New Roman"/>
          <w:sz w:val="24"/>
          <w:szCs w:val="24"/>
        </w:rPr>
        <w:t xml:space="preserve"> a nesmí žádný</w:t>
      </w:r>
      <w:r w:rsidR="00DB6D27" w:rsidRPr="009834E9">
        <w:rPr>
          <w:rFonts w:ascii="Times New Roman" w:hAnsi="Times New Roman" w:cs="Times New Roman"/>
          <w:sz w:val="24"/>
          <w:szCs w:val="24"/>
        </w:rPr>
        <w:t xml:space="preserve"> pr</w:t>
      </w:r>
      <w:r w:rsidR="00DB6D27" w:rsidRPr="009834E9">
        <w:rPr>
          <w:rFonts w:ascii="Times New Roman" w:hAnsi="Times New Roman" w:cs="Times New Roman"/>
          <w:sz w:val="24"/>
          <w:szCs w:val="24"/>
        </w:rPr>
        <w:t>o</w:t>
      </w:r>
      <w:r w:rsidR="00DB6D27" w:rsidRPr="009834E9">
        <w:rPr>
          <w:rFonts w:ascii="Times New Roman" w:hAnsi="Times New Roman" w:cs="Times New Roman"/>
          <w:sz w:val="24"/>
          <w:szCs w:val="24"/>
        </w:rPr>
        <w:t>jekt v dané výzvě hodnotit.</w:t>
      </w:r>
    </w:p>
    <w:p w:rsidR="000E5485" w:rsidRPr="009834E9" w:rsidRDefault="000E5485" w:rsidP="00F571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EE7" w:rsidRPr="009834E9" w:rsidRDefault="000359DC" w:rsidP="00FE1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 xml:space="preserve">Členové </w:t>
      </w:r>
      <w:r w:rsidR="000677D0" w:rsidRPr="009834E9">
        <w:rPr>
          <w:rFonts w:ascii="Times New Roman" w:hAnsi="Times New Roman" w:cs="Times New Roman"/>
          <w:sz w:val="24"/>
          <w:szCs w:val="24"/>
        </w:rPr>
        <w:t>Výběrové komise</w:t>
      </w:r>
      <w:r w:rsidR="005F4EE7" w:rsidRPr="009834E9">
        <w:rPr>
          <w:rFonts w:ascii="Times New Roman" w:hAnsi="Times New Roman" w:cs="Times New Roman"/>
          <w:sz w:val="24"/>
          <w:szCs w:val="24"/>
        </w:rPr>
        <w:t>, Programového výboru</w:t>
      </w:r>
      <w:r w:rsidR="000677D0" w:rsidRPr="009834E9">
        <w:rPr>
          <w:rFonts w:ascii="Times New Roman" w:hAnsi="Times New Roman" w:cs="Times New Roman"/>
          <w:sz w:val="24"/>
          <w:szCs w:val="24"/>
        </w:rPr>
        <w:t xml:space="preserve"> a Monitorovacího a kontrolního výboru</w:t>
      </w:r>
      <w:r w:rsidR="005F4EE7" w:rsidRPr="009834E9">
        <w:rPr>
          <w:rFonts w:ascii="Times New Roman" w:hAnsi="Times New Roman" w:cs="Times New Roman"/>
          <w:sz w:val="24"/>
          <w:szCs w:val="24"/>
        </w:rPr>
        <w:t>, kteří se podílí n</w:t>
      </w:r>
      <w:r w:rsidR="005F4EE7" w:rsidRPr="00FE1FFE">
        <w:rPr>
          <w:rFonts w:ascii="Times New Roman" w:hAnsi="Times New Roman" w:cs="Times New Roman"/>
          <w:sz w:val="24"/>
          <w:szCs w:val="24"/>
        </w:rPr>
        <w:t>a hodnocení</w:t>
      </w:r>
      <w:r w:rsidR="00163B84">
        <w:rPr>
          <w:rFonts w:ascii="Times New Roman" w:hAnsi="Times New Roman" w:cs="Times New Roman"/>
          <w:sz w:val="24"/>
          <w:szCs w:val="24"/>
        </w:rPr>
        <w:t xml:space="preserve"> a</w:t>
      </w:r>
      <w:r w:rsidR="005F4EE7" w:rsidRPr="00FE1FFE">
        <w:rPr>
          <w:rFonts w:ascii="Times New Roman" w:hAnsi="Times New Roman" w:cs="Times New Roman"/>
          <w:sz w:val="24"/>
          <w:szCs w:val="24"/>
        </w:rPr>
        <w:t xml:space="preserve"> výběru projektů před každým jednáním, </w:t>
      </w:r>
      <w:r w:rsidR="005F4EE7" w:rsidRPr="00FE1FFE">
        <w:rPr>
          <w:rFonts w:ascii="Times New Roman" w:hAnsi="Times New Roman" w:cs="Times New Roman"/>
          <w:iCs/>
          <w:sz w:val="24"/>
          <w:szCs w:val="24"/>
        </w:rPr>
        <w:t>na kterém je prováděno hodn</w:t>
      </w:r>
      <w:r w:rsidR="005F4EE7" w:rsidRPr="00FE1FFE">
        <w:rPr>
          <w:rFonts w:ascii="Times New Roman" w:hAnsi="Times New Roman" w:cs="Times New Roman"/>
          <w:iCs/>
          <w:sz w:val="24"/>
          <w:szCs w:val="24"/>
        </w:rPr>
        <w:t>o</w:t>
      </w:r>
      <w:r w:rsidR="005F4EE7" w:rsidRPr="00FE1FFE">
        <w:rPr>
          <w:rFonts w:ascii="Times New Roman" w:hAnsi="Times New Roman" w:cs="Times New Roman"/>
          <w:iCs/>
          <w:sz w:val="24"/>
          <w:szCs w:val="24"/>
        </w:rPr>
        <w:t xml:space="preserve">cení, přezkum hodnocení nebo výběr projektů, podepíší etický kodex, který je dostupný na </w:t>
      </w:r>
      <w:hyperlink r:id="rId26" w:history="1">
        <w:r w:rsidR="005F4EE7" w:rsidRPr="00FE1FFE">
          <w:rPr>
            <w:rStyle w:val="Hypertextovodkaz"/>
            <w:rFonts w:ascii="Times New Roman" w:hAnsi="Times New Roman" w:cs="Times New Roman"/>
            <w:sz w:val="24"/>
            <w:szCs w:val="24"/>
          </w:rPr>
          <w:t>ht</w:t>
        </w:r>
        <w:r w:rsidR="005F4EE7" w:rsidRPr="00FE1FFE">
          <w:rPr>
            <w:rStyle w:val="Hypertextovodkaz"/>
            <w:rFonts w:ascii="Times New Roman" w:hAnsi="Times New Roman" w:cs="Times New Roman"/>
            <w:sz w:val="24"/>
            <w:szCs w:val="24"/>
          </w:rPr>
          <w:t>t</w:t>
        </w:r>
        <w:r w:rsidR="005F4EE7" w:rsidRPr="00FE1FFE">
          <w:rPr>
            <w:rStyle w:val="Hypertextovodkaz"/>
            <w:rFonts w:ascii="Times New Roman" w:hAnsi="Times New Roman" w:cs="Times New Roman"/>
            <w:sz w:val="24"/>
            <w:szCs w:val="24"/>
          </w:rPr>
          <w:t>ps://www.maskrajinasrdce.cz/mas-krajina-srdce/dokumenty-a-smernice/</w:t>
        </w:r>
      </w:hyperlink>
      <w:r w:rsidR="005F4EE7" w:rsidRPr="00FE1FFE">
        <w:rPr>
          <w:rFonts w:ascii="Times New Roman" w:hAnsi="Times New Roman" w:cs="Times New Roman"/>
          <w:sz w:val="24"/>
          <w:szCs w:val="24"/>
        </w:rPr>
        <w:t>.</w:t>
      </w:r>
      <w:r w:rsidR="005F4EE7" w:rsidRPr="00FE1FFE">
        <w:rPr>
          <w:rFonts w:ascii="Times New Roman" w:hAnsi="Times New Roman" w:cs="Times New Roman"/>
          <w:iCs/>
          <w:sz w:val="24"/>
          <w:szCs w:val="24"/>
        </w:rPr>
        <w:t>. V něm jsou uvedeny postupy pro zamezení korupčního jednání, zajištění transparentnosti a rovného přístupu k žadat</w:t>
      </w:r>
      <w:r w:rsidR="005F4EE7" w:rsidRPr="00FE1FFE">
        <w:rPr>
          <w:rFonts w:ascii="Times New Roman" w:hAnsi="Times New Roman" w:cs="Times New Roman"/>
          <w:iCs/>
          <w:sz w:val="24"/>
          <w:szCs w:val="24"/>
        </w:rPr>
        <w:t>e</w:t>
      </w:r>
      <w:r w:rsidR="005F4EE7" w:rsidRPr="00FE1FFE">
        <w:rPr>
          <w:rFonts w:ascii="Times New Roman" w:hAnsi="Times New Roman" w:cs="Times New Roman"/>
          <w:iCs/>
          <w:sz w:val="24"/>
          <w:szCs w:val="24"/>
        </w:rPr>
        <w:t>lům.</w:t>
      </w:r>
    </w:p>
    <w:p w:rsidR="005F4EE7" w:rsidRPr="009834E9" w:rsidRDefault="005F4EE7" w:rsidP="00FE1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EE7" w:rsidRPr="009834E9" w:rsidRDefault="000359DC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 xml:space="preserve">Členové </w:t>
      </w:r>
      <w:r w:rsidR="000677D0" w:rsidRPr="009834E9">
        <w:rPr>
          <w:rFonts w:ascii="Times New Roman" w:hAnsi="Times New Roman" w:cs="Times New Roman"/>
          <w:sz w:val="24"/>
          <w:szCs w:val="24"/>
        </w:rPr>
        <w:t>Výběrové komise</w:t>
      </w:r>
      <w:r w:rsidR="005F4EE7" w:rsidRPr="009834E9">
        <w:rPr>
          <w:rFonts w:ascii="Times New Roman" w:hAnsi="Times New Roman" w:cs="Times New Roman"/>
          <w:sz w:val="24"/>
          <w:szCs w:val="24"/>
        </w:rPr>
        <w:t>, Programového výboru</w:t>
      </w:r>
      <w:r w:rsidR="000677D0" w:rsidRPr="009834E9">
        <w:rPr>
          <w:rFonts w:ascii="Times New Roman" w:hAnsi="Times New Roman" w:cs="Times New Roman"/>
          <w:sz w:val="24"/>
          <w:szCs w:val="24"/>
        </w:rPr>
        <w:t xml:space="preserve"> a Monitorovacího a kontrolního výboru</w:t>
      </w:r>
      <w:r w:rsidR="005F4EE7" w:rsidRPr="009834E9">
        <w:rPr>
          <w:rFonts w:ascii="Times New Roman" w:hAnsi="Times New Roman" w:cs="Times New Roman"/>
          <w:sz w:val="24"/>
          <w:szCs w:val="24"/>
        </w:rPr>
        <w:t>, kteří jsou ve střetu zájmů, jsou povinni o této skutečnosti informovat manažera MAS před jednáním příslušného orgánu případně neprodleně po zjištění této skutečnost.</w:t>
      </w:r>
    </w:p>
    <w:p w:rsidR="00867FC7" w:rsidRPr="009834E9" w:rsidRDefault="00867FC7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EE7" w:rsidRPr="00FE1FFE" w:rsidRDefault="005F4EE7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 xml:space="preserve">Členové </w:t>
      </w:r>
      <w:r w:rsidRPr="00FE1FFE">
        <w:rPr>
          <w:rFonts w:ascii="Times New Roman" w:hAnsi="Times New Roman" w:cs="Times New Roman"/>
          <w:sz w:val="24"/>
          <w:szCs w:val="24"/>
        </w:rPr>
        <w:t>Výběrové komise</w:t>
      </w:r>
      <w:r w:rsidR="00F61FB0">
        <w:rPr>
          <w:rFonts w:ascii="Times New Roman" w:hAnsi="Times New Roman" w:cs="Times New Roman"/>
          <w:sz w:val="24"/>
          <w:szCs w:val="24"/>
        </w:rPr>
        <w:t>,</w:t>
      </w:r>
      <w:r w:rsidRPr="00FE1FFE">
        <w:rPr>
          <w:rFonts w:ascii="Times New Roman" w:hAnsi="Times New Roman" w:cs="Times New Roman"/>
          <w:sz w:val="24"/>
          <w:szCs w:val="24"/>
        </w:rPr>
        <w:t xml:space="preserve"> Programového výboru,</w:t>
      </w:r>
      <w:r w:rsidRPr="00FE1FFE">
        <w:rPr>
          <w:rFonts w:ascii="Times New Roman" w:hAnsi="Times New Roman" w:cs="Times New Roman"/>
          <w:iCs/>
          <w:sz w:val="24"/>
          <w:szCs w:val="24"/>
        </w:rPr>
        <w:t xml:space="preserve"> kteří jsou ve střetu zájmů, se nebudou podílet na hodnocení a výběru daného projektu ani ostatních projektů, které danému projektu při hodn</w:t>
      </w:r>
      <w:r w:rsidRPr="00FE1FFE">
        <w:rPr>
          <w:rFonts w:ascii="Times New Roman" w:hAnsi="Times New Roman" w:cs="Times New Roman"/>
          <w:iCs/>
          <w:sz w:val="24"/>
          <w:szCs w:val="24"/>
        </w:rPr>
        <w:t>o</w:t>
      </w:r>
      <w:r w:rsidRPr="00FE1FFE">
        <w:rPr>
          <w:rFonts w:ascii="Times New Roman" w:hAnsi="Times New Roman" w:cs="Times New Roman"/>
          <w:iCs/>
          <w:sz w:val="24"/>
          <w:szCs w:val="24"/>
        </w:rPr>
        <w:t>cení a výběru konkurují.</w:t>
      </w:r>
    </w:p>
    <w:p w:rsidR="005F4EE7" w:rsidRPr="00FE1FFE" w:rsidRDefault="005F4EE7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EE7" w:rsidRPr="00FE1FFE" w:rsidRDefault="00CA76A2" w:rsidP="00F571B4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Výběrová </w:t>
      </w:r>
      <w:r w:rsidR="005F4EE7" w:rsidRPr="00FE1FFE">
        <w:rPr>
          <w:rFonts w:ascii="Times New Roman" w:hAnsi="Times New Roman" w:cs="Times New Roman"/>
          <w:iCs/>
        </w:rPr>
        <w:t>komise a Programový výbor, který provádí věcné hodnocení a výběr projektů, řádně zdůvodňují svá rozhodnutí a stanoviska, aby bylo zřejmé, na základě čeho bylo příslušné ro</w:t>
      </w:r>
      <w:r w:rsidR="005F4EE7" w:rsidRPr="00FE1FFE">
        <w:rPr>
          <w:rFonts w:ascii="Times New Roman" w:hAnsi="Times New Roman" w:cs="Times New Roman"/>
          <w:iCs/>
        </w:rPr>
        <w:t>z</w:t>
      </w:r>
      <w:r w:rsidR="005F4EE7" w:rsidRPr="00FE1FFE">
        <w:rPr>
          <w:rFonts w:ascii="Times New Roman" w:hAnsi="Times New Roman" w:cs="Times New Roman"/>
          <w:iCs/>
        </w:rPr>
        <w:t xml:space="preserve">hodnutí učiněno. </w:t>
      </w:r>
    </w:p>
    <w:p w:rsidR="005F4EE7" w:rsidRPr="00FE1FFE" w:rsidRDefault="005F4EE7" w:rsidP="00F571B4">
      <w:pPr>
        <w:pStyle w:val="Default"/>
        <w:jc w:val="both"/>
        <w:rPr>
          <w:rFonts w:ascii="Times New Roman" w:hAnsi="Times New Roman" w:cs="Times New Roman"/>
        </w:rPr>
      </w:pPr>
    </w:p>
    <w:p w:rsidR="005F4EE7" w:rsidRPr="00FE1FFE" w:rsidRDefault="00424D1D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FFE">
        <w:rPr>
          <w:rFonts w:ascii="Times New Roman" w:hAnsi="Times New Roman" w:cs="Times New Roman"/>
          <w:iCs/>
          <w:sz w:val="24"/>
          <w:szCs w:val="24"/>
        </w:rPr>
        <w:t>Monitorovací a kontrolní výbor</w:t>
      </w:r>
      <w:r w:rsidR="005F4EE7" w:rsidRPr="00FE1FFE">
        <w:rPr>
          <w:rFonts w:ascii="Times New Roman" w:hAnsi="Times New Roman" w:cs="Times New Roman"/>
          <w:iCs/>
          <w:sz w:val="24"/>
          <w:szCs w:val="24"/>
        </w:rPr>
        <w:t xml:space="preserve"> po ukončení hodnocení a výběru projektů v každé výzvě prověří min. 15 % předložených projektů, zda u jejich hodnocení nejsou členové </w:t>
      </w:r>
      <w:r w:rsidRPr="00FE1FFE">
        <w:rPr>
          <w:rFonts w:ascii="Times New Roman" w:hAnsi="Times New Roman" w:cs="Times New Roman"/>
          <w:iCs/>
          <w:sz w:val="24"/>
          <w:szCs w:val="24"/>
        </w:rPr>
        <w:t xml:space="preserve">Výběrové komise a Programového výboru </w:t>
      </w:r>
      <w:r w:rsidR="005F4EE7" w:rsidRPr="00FE1FFE">
        <w:rPr>
          <w:rFonts w:ascii="Times New Roman" w:hAnsi="Times New Roman" w:cs="Times New Roman"/>
          <w:iCs/>
          <w:sz w:val="24"/>
          <w:szCs w:val="24"/>
        </w:rPr>
        <w:t>ve střetu zájmů. V případě zjištění pochybení nahlásí</w:t>
      </w:r>
      <w:r w:rsidRPr="00FE1F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059C">
        <w:rPr>
          <w:rFonts w:ascii="Times New Roman" w:hAnsi="Times New Roman" w:cs="Times New Roman"/>
          <w:iCs/>
          <w:sz w:val="24"/>
          <w:szCs w:val="24"/>
        </w:rPr>
        <w:t>předseda Monitor</w:t>
      </w:r>
      <w:r w:rsidR="00CB059C">
        <w:rPr>
          <w:rFonts w:ascii="Times New Roman" w:hAnsi="Times New Roman" w:cs="Times New Roman"/>
          <w:iCs/>
          <w:sz w:val="24"/>
          <w:szCs w:val="24"/>
        </w:rPr>
        <w:t>o</w:t>
      </w:r>
      <w:r w:rsidR="00CB059C">
        <w:rPr>
          <w:rFonts w:ascii="Times New Roman" w:hAnsi="Times New Roman" w:cs="Times New Roman"/>
          <w:iCs/>
          <w:sz w:val="24"/>
          <w:szCs w:val="24"/>
        </w:rPr>
        <w:t xml:space="preserve">vacího a kontrolního výboru </w:t>
      </w:r>
      <w:r w:rsidR="005F4EE7" w:rsidRPr="00FE1FFE">
        <w:rPr>
          <w:rFonts w:ascii="Times New Roman" w:hAnsi="Times New Roman" w:cs="Times New Roman"/>
          <w:iCs/>
          <w:sz w:val="24"/>
          <w:szCs w:val="24"/>
        </w:rPr>
        <w:t>bezodkladně tuto skutečnost na ŘO IROP jako podezření na n</w:t>
      </w:r>
      <w:r w:rsidR="005F4EE7" w:rsidRPr="00FE1FFE">
        <w:rPr>
          <w:rFonts w:ascii="Times New Roman" w:hAnsi="Times New Roman" w:cs="Times New Roman"/>
          <w:iCs/>
          <w:sz w:val="24"/>
          <w:szCs w:val="24"/>
        </w:rPr>
        <w:t>e</w:t>
      </w:r>
      <w:r w:rsidR="005F4EE7" w:rsidRPr="00FE1FFE">
        <w:rPr>
          <w:rFonts w:ascii="Times New Roman" w:hAnsi="Times New Roman" w:cs="Times New Roman"/>
          <w:iCs/>
          <w:sz w:val="24"/>
          <w:szCs w:val="24"/>
        </w:rPr>
        <w:t>srovnalost.</w:t>
      </w:r>
    </w:p>
    <w:p w:rsidR="005F4EE7" w:rsidRPr="009834E9" w:rsidRDefault="005F4EE7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4D1D" w:rsidRPr="00FE1FFE" w:rsidRDefault="00424D1D" w:rsidP="00F571B4">
      <w:pPr>
        <w:pStyle w:val="Default"/>
        <w:jc w:val="both"/>
        <w:rPr>
          <w:rFonts w:ascii="Times New Roman" w:hAnsi="Times New Roman" w:cs="Times New Roman"/>
        </w:rPr>
      </w:pPr>
      <w:r w:rsidRPr="00FE1FFE">
        <w:rPr>
          <w:rFonts w:ascii="Times New Roman" w:hAnsi="Times New Roman" w:cs="Times New Roman"/>
          <w:b/>
          <w:bCs/>
          <w:iCs/>
        </w:rPr>
        <w:t xml:space="preserve">Příklady ověření </w:t>
      </w:r>
    </w:p>
    <w:p w:rsidR="00424D1D" w:rsidRPr="00FE1FFE" w:rsidRDefault="00424D1D" w:rsidP="00F571B4">
      <w:pPr>
        <w:pStyle w:val="Default"/>
        <w:numPr>
          <w:ilvl w:val="0"/>
          <w:numId w:val="18"/>
        </w:numPr>
        <w:spacing w:after="70"/>
        <w:jc w:val="both"/>
        <w:rPr>
          <w:rFonts w:ascii="Times New Roman" w:hAnsi="Times New Roman" w:cs="Times New Roman"/>
        </w:rPr>
      </w:pPr>
      <w:r w:rsidRPr="00FE1FFE">
        <w:rPr>
          <w:rFonts w:ascii="Times New Roman" w:hAnsi="Times New Roman" w:cs="Times New Roman"/>
          <w:iCs/>
        </w:rPr>
        <w:t xml:space="preserve">Zadáním IČ žadatele na stránky Justice.cz nebo rejstrik-firem.kurzy.cz a porovnáním, zda členové Výběrové komise a Programového výboru nejsou ve vedení firmy, zakladateli apod., dle formy právnické osoby. </w:t>
      </w:r>
    </w:p>
    <w:p w:rsidR="00424D1D" w:rsidRPr="00FE1FFE" w:rsidRDefault="00424D1D" w:rsidP="00F571B4">
      <w:pPr>
        <w:pStyle w:val="Default"/>
        <w:numPr>
          <w:ilvl w:val="0"/>
          <w:numId w:val="18"/>
        </w:numPr>
        <w:spacing w:after="70"/>
        <w:jc w:val="both"/>
        <w:rPr>
          <w:rFonts w:ascii="Times New Roman" w:hAnsi="Times New Roman" w:cs="Times New Roman"/>
        </w:rPr>
      </w:pPr>
      <w:r w:rsidRPr="00FE1FFE">
        <w:rPr>
          <w:rFonts w:ascii="Times New Roman" w:hAnsi="Times New Roman" w:cs="Times New Roman"/>
          <w:iCs/>
        </w:rPr>
        <w:lastRenderedPageBreak/>
        <w:t>U fyzických osob prověří veřejný rejstřík dle fyzických osob – zda osoba žadatele nemá vazbu na členy Výběrové komise a Programového výboru např. společnou adresou by</w:t>
      </w:r>
      <w:r w:rsidRPr="00FE1FFE">
        <w:rPr>
          <w:rFonts w:ascii="Times New Roman" w:hAnsi="Times New Roman" w:cs="Times New Roman"/>
          <w:iCs/>
        </w:rPr>
        <w:t>d</w:t>
      </w:r>
      <w:r w:rsidRPr="00FE1FFE">
        <w:rPr>
          <w:rFonts w:ascii="Times New Roman" w:hAnsi="Times New Roman" w:cs="Times New Roman"/>
          <w:iCs/>
        </w:rPr>
        <w:t>liště, sídla firmy.</w:t>
      </w:r>
    </w:p>
    <w:p w:rsidR="00424D1D" w:rsidRPr="00FE1FFE" w:rsidRDefault="00424D1D" w:rsidP="00F571B4">
      <w:pPr>
        <w:pStyle w:val="Default"/>
        <w:numPr>
          <w:ilvl w:val="0"/>
          <w:numId w:val="18"/>
        </w:numPr>
        <w:spacing w:after="70"/>
        <w:jc w:val="both"/>
        <w:rPr>
          <w:rFonts w:ascii="Times New Roman" w:hAnsi="Times New Roman" w:cs="Times New Roman"/>
        </w:rPr>
      </w:pPr>
      <w:r w:rsidRPr="00FE1FFE">
        <w:rPr>
          <w:rFonts w:ascii="Times New Roman" w:hAnsi="Times New Roman" w:cs="Times New Roman"/>
          <w:iCs/>
        </w:rPr>
        <w:t>Ověřením, že proběhlo šetření ke střetu zájmů, a že všichni hodnotitelé, účastníci pod</w:t>
      </w:r>
      <w:r w:rsidRPr="00FE1FFE">
        <w:rPr>
          <w:rFonts w:ascii="Times New Roman" w:hAnsi="Times New Roman" w:cs="Times New Roman"/>
          <w:iCs/>
        </w:rPr>
        <w:t>e</w:t>
      </w:r>
      <w:r w:rsidRPr="00FE1FFE">
        <w:rPr>
          <w:rFonts w:ascii="Times New Roman" w:hAnsi="Times New Roman" w:cs="Times New Roman"/>
          <w:iCs/>
        </w:rPr>
        <w:t xml:space="preserve">psali etický kodex. </w:t>
      </w:r>
    </w:p>
    <w:p w:rsidR="00424D1D" w:rsidRPr="00FE1FFE" w:rsidRDefault="00424D1D" w:rsidP="00F571B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D1D" w:rsidRPr="00FE1FFE" w:rsidRDefault="00424D1D" w:rsidP="00F571B4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1FFE">
        <w:rPr>
          <w:rFonts w:ascii="Times New Roman" w:hAnsi="Times New Roman" w:cs="Times New Roman"/>
          <w:iCs/>
          <w:sz w:val="24"/>
          <w:szCs w:val="24"/>
        </w:rPr>
        <w:t>MAS zajistí, aby při rozhodování o hodnocení a výběru projektů náleželo nejméně 50 % hlasů partnerům (členům orgánů), kteří nezahrnují veřejný sektor.</w:t>
      </w:r>
    </w:p>
    <w:p w:rsidR="00424D1D" w:rsidRPr="009834E9" w:rsidRDefault="00424D1D" w:rsidP="00F571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9DC" w:rsidRPr="009834E9" w:rsidRDefault="00FE1FFE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jednání</w:t>
      </w:r>
      <w:r w:rsidR="000359DC" w:rsidRPr="009834E9">
        <w:rPr>
          <w:rFonts w:ascii="Times New Roman" w:hAnsi="Times New Roman" w:cs="Times New Roman"/>
          <w:sz w:val="24"/>
          <w:szCs w:val="24"/>
        </w:rPr>
        <w:t xml:space="preserve"> </w:t>
      </w:r>
      <w:r w:rsidR="008B182F" w:rsidRPr="009834E9">
        <w:rPr>
          <w:rFonts w:ascii="Times New Roman" w:hAnsi="Times New Roman" w:cs="Times New Roman"/>
          <w:sz w:val="24"/>
          <w:szCs w:val="24"/>
        </w:rPr>
        <w:t>Výběrové komise</w:t>
      </w:r>
      <w:r w:rsidR="000359DC" w:rsidRPr="009834E9">
        <w:rPr>
          <w:rFonts w:ascii="Times New Roman" w:hAnsi="Times New Roman" w:cs="Times New Roman"/>
          <w:sz w:val="24"/>
          <w:szCs w:val="24"/>
        </w:rPr>
        <w:t>/</w:t>
      </w:r>
      <w:r w:rsidR="008B182F" w:rsidRPr="009834E9">
        <w:rPr>
          <w:rFonts w:ascii="Times New Roman" w:hAnsi="Times New Roman" w:cs="Times New Roman"/>
          <w:sz w:val="24"/>
          <w:szCs w:val="24"/>
        </w:rPr>
        <w:t>Programového výboru</w:t>
      </w:r>
      <w:r w:rsidR="000359DC" w:rsidRPr="009834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Monitorovacího a kontrolního výboru</w:t>
      </w:r>
      <w:r w:rsidR="000359DC" w:rsidRPr="009834E9">
        <w:rPr>
          <w:rFonts w:ascii="Times New Roman" w:hAnsi="Times New Roman" w:cs="Times New Roman"/>
          <w:sz w:val="24"/>
          <w:szCs w:val="24"/>
        </w:rPr>
        <w:t xml:space="preserve"> je </w:t>
      </w:r>
      <w:r w:rsidR="00424D1D" w:rsidRPr="009834E9">
        <w:rPr>
          <w:rFonts w:ascii="Times New Roman" w:hAnsi="Times New Roman" w:cs="Times New Roman"/>
          <w:sz w:val="24"/>
          <w:szCs w:val="24"/>
        </w:rPr>
        <w:t xml:space="preserve">vždy </w:t>
      </w:r>
      <w:r w:rsidR="000359DC" w:rsidRPr="009834E9">
        <w:rPr>
          <w:rFonts w:ascii="Times New Roman" w:hAnsi="Times New Roman" w:cs="Times New Roman"/>
          <w:sz w:val="24"/>
          <w:szCs w:val="24"/>
        </w:rPr>
        <w:t>pořízen písemný zápis, který obsahuje minimálně:</w:t>
      </w:r>
    </w:p>
    <w:p w:rsidR="000359DC" w:rsidRPr="009834E9" w:rsidRDefault="000359DC" w:rsidP="00F571B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Datum a čas jednání.</w:t>
      </w:r>
    </w:p>
    <w:p w:rsidR="00424D1D" w:rsidRPr="009834E9" w:rsidRDefault="000359DC" w:rsidP="00F571B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Jmenný seznam účastníků.</w:t>
      </w:r>
    </w:p>
    <w:p w:rsidR="00424D1D" w:rsidRPr="00FE1FFE" w:rsidRDefault="00424D1D" w:rsidP="00F571B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FFE">
        <w:rPr>
          <w:rFonts w:ascii="Times New Roman" w:hAnsi="Times New Roman" w:cs="Times New Roman"/>
          <w:iCs/>
          <w:sz w:val="24"/>
          <w:szCs w:val="24"/>
        </w:rPr>
        <w:t>Přehled hodnocených projektů a jejich bodové ohodnocení (včetně zdůvodnění ke ka</w:t>
      </w:r>
      <w:r w:rsidRPr="00FE1FFE">
        <w:rPr>
          <w:rFonts w:ascii="Times New Roman" w:hAnsi="Times New Roman" w:cs="Times New Roman"/>
          <w:iCs/>
          <w:sz w:val="24"/>
          <w:szCs w:val="24"/>
        </w:rPr>
        <w:t>ž</w:t>
      </w:r>
      <w:r w:rsidRPr="00FE1FFE">
        <w:rPr>
          <w:rFonts w:ascii="Times New Roman" w:hAnsi="Times New Roman" w:cs="Times New Roman"/>
          <w:iCs/>
          <w:sz w:val="24"/>
          <w:szCs w:val="24"/>
        </w:rPr>
        <w:t xml:space="preserve">dému projektu) – v případě věcného hodnocení, nebo přehled vybraných a nevybraných, případně náhradních, projektů – v případě výběru projektů </w:t>
      </w:r>
    </w:p>
    <w:p w:rsidR="00424D1D" w:rsidRPr="00FE1FFE" w:rsidRDefault="00424D1D" w:rsidP="00F571B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FFE">
        <w:rPr>
          <w:rFonts w:ascii="Times New Roman" w:hAnsi="Times New Roman" w:cs="Times New Roman"/>
          <w:sz w:val="24"/>
          <w:szCs w:val="24"/>
        </w:rPr>
        <w:t xml:space="preserve">Informování o střetu zájmů </w:t>
      </w:r>
    </w:p>
    <w:p w:rsidR="000359DC" w:rsidRPr="009834E9" w:rsidRDefault="00FE1FFE" w:rsidP="00F57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</w:t>
      </w:r>
      <w:r w:rsidR="008B182F" w:rsidRPr="009834E9">
        <w:rPr>
          <w:rFonts w:ascii="Times New Roman" w:hAnsi="Times New Roman" w:cs="Times New Roman"/>
          <w:sz w:val="24"/>
          <w:szCs w:val="24"/>
        </w:rPr>
        <w:t>Výbě</w:t>
      </w:r>
      <w:r>
        <w:rPr>
          <w:rFonts w:ascii="Times New Roman" w:hAnsi="Times New Roman" w:cs="Times New Roman"/>
          <w:sz w:val="24"/>
          <w:szCs w:val="24"/>
        </w:rPr>
        <w:t>rové komise/Programového výboru</w:t>
      </w:r>
      <w:r w:rsidR="000359DC" w:rsidRPr="009834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Monitorovacího a kontrolního výboru</w:t>
      </w:r>
      <w:r w:rsidRPr="009834E9">
        <w:rPr>
          <w:rFonts w:ascii="Times New Roman" w:hAnsi="Times New Roman" w:cs="Times New Roman"/>
          <w:sz w:val="24"/>
          <w:szCs w:val="24"/>
        </w:rPr>
        <w:t xml:space="preserve"> </w:t>
      </w:r>
      <w:r w:rsidR="000359DC" w:rsidRPr="009834E9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>e</w:t>
      </w:r>
      <w:r w:rsidR="000359DC" w:rsidRPr="009834E9">
        <w:rPr>
          <w:rFonts w:ascii="Times New Roman" w:hAnsi="Times New Roman" w:cs="Times New Roman"/>
          <w:sz w:val="24"/>
          <w:szCs w:val="24"/>
        </w:rPr>
        <w:t>p</w:t>
      </w:r>
      <w:r w:rsidR="000359DC" w:rsidRPr="009834E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sují zápis s výsledky jednání, výjimkou je </w:t>
      </w:r>
      <w:r w:rsidR="000359DC" w:rsidRPr="009834E9">
        <w:rPr>
          <w:rFonts w:ascii="Times New Roman" w:hAnsi="Times New Roman" w:cs="Times New Roman"/>
          <w:sz w:val="24"/>
          <w:szCs w:val="24"/>
        </w:rPr>
        <w:t>situace, kdy vytvoření zápisu probíhá po jednání, v tomto případě postačuje,</w:t>
      </w:r>
      <w:r w:rsidR="00B060FC">
        <w:rPr>
          <w:rFonts w:ascii="Times New Roman" w:hAnsi="Times New Roman" w:cs="Times New Roman"/>
          <w:sz w:val="24"/>
          <w:szCs w:val="24"/>
        </w:rPr>
        <w:t xml:space="preserve"> </w:t>
      </w:r>
      <w:r w:rsidR="00BF0399" w:rsidRPr="00BF0399">
        <w:rPr>
          <w:rFonts w:ascii="Times New Roman" w:hAnsi="Times New Roman" w:cs="Times New Roman"/>
          <w:sz w:val="24"/>
          <w:szCs w:val="24"/>
        </w:rPr>
        <w:t>pokud členové mají zápis k dispozici k připomínkám a jeho správnost stvrzuje podpisem předseda (případně jiný předsedající danému jednání) a druhý ověřovatel z</w:t>
      </w:r>
      <w:r w:rsidR="00BF0399" w:rsidRPr="00BF0399">
        <w:rPr>
          <w:rFonts w:ascii="Times New Roman" w:hAnsi="Times New Roman" w:cs="Times New Roman"/>
          <w:sz w:val="24"/>
          <w:szCs w:val="24"/>
        </w:rPr>
        <w:t>á</w:t>
      </w:r>
      <w:r w:rsidR="00BF0399" w:rsidRPr="00BF0399">
        <w:rPr>
          <w:rFonts w:ascii="Times New Roman" w:hAnsi="Times New Roman" w:cs="Times New Roman"/>
          <w:sz w:val="24"/>
          <w:szCs w:val="24"/>
        </w:rPr>
        <w:t>pisu</w:t>
      </w:r>
      <w:r w:rsidR="00BF0399" w:rsidRPr="00BF0399">
        <w:rPr>
          <w:rFonts w:ascii="Times New Roman" w:hAnsi="Times New Roman" w:cs="Times New Roman"/>
          <w:sz w:val="24"/>
          <w:szCs w:val="24"/>
        </w:rPr>
        <w:t/>
      </w:r>
      <w:r w:rsidR="00BF0399" w:rsidRPr="00BF0399">
        <w:rPr>
          <w:rFonts w:ascii="Times New Roman" w:hAnsi="Times New Roman" w:cs="Times New Roman"/>
          <w:sz w:val="24"/>
          <w:szCs w:val="24"/>
        </w:rPr>
        <w:t>.</w:t>
      </w:r>
    </w:p>
    <w:p w:rsidR="00DB6D27" w:rsidRPr="009834E9" w:rsidRDefault="00DB6D27" w:rsidP="00FE1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Z</w:t>
      </w:r>
      <w:r w:rsidR="000359DC" w:rsidRPr="009834E9">
        <w:rPr>
          <w:rFonts w:ascii="Times New Roman" w:hAnsi="Times New Roman" w:cs="Times New Roman"/>
          <w:sz w:val="24"/>
          <w:szCs w:val="24"/>
        </w:rPr>
        <w:t xml:space="preserve">ápis z jednání orgánů MAS provádějící hodnocení a výběr projektů, </w:t>
      </w:r>
      <w:r w:rsidR="00424D1D" w:rsidRPr="009834E9">
        <w:rPr>
          <w:rFonts w:ascii="Times New Roman" w:hAnsi="Times New Roman" w:cs="Times New Roman"/>
          <w:sz w:val="24"/>
          <w:szCs w:val="24"/>
        </w:rPr>
        <w:t xml:space="preserve">případně </w:t>
      </w:r>
      <w:r w:rsidR="000359DC" w:rsidRPr="009834E9">
        <w:rPr>
          <w:rFonts w:ascii="Times New Roman" w:hAnsi="Times New Roman" w:cs="Times New Roman"/>
          <w:sz w:val="24"/>
          <w:szCs w:val="24"/>
        </w:rPr>
        <w:t>přezkum hodn</w:t>
      </w:r>
      <w:r w:rsidR="000359DC" w:rsidRPr="009834E9">
        <w:rPr>
          <w:rFonts w:ascii="Times New Roman" w:hAnsi="Times New Roman" w:cs="Times New Roman"/>
          <w:sz w:val="24"/>
          <w:szCs w:val="24"/>
        </w:rPr>
        <w:t>o</w:t>
      </w:r>
      <w:r w:rsidR="000359DC" w:rsidRPr="009834E9">
        <w:rPr>
          <w:rFonts w:ascii="Times New Roman" w:hAnsi="Times New Roman" w:cs="Times New Roman"/>
          <w:sz w:val="24"/>
          <w:szCs w:val="24"/>
        </w:rPr>
        <w:t>cení bude vložen do MS2014+.</w:t>
      </w:r>
    </w:p>
    <w:p w:rsidR="00424D1D" w:rsidRPr="009834E9" w:rsidRDefault="00424D1D" w:rsidP="00F571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D27" w:rsidRPr="009834E9" w:rsidRDefault="00DB6D27" w:rsidP="00FE1F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Z</w:t>
      </w:r>
      <w:r w:rsidR="00FE1FFE">
        <w:rPr>
          <w:rFonts w:ascii="Times New Roman" w:hAnsi="Times New Roman" w:cs="Times New Roman"/>
          <w:sz w:val="24"/>
          <w:szCs w:val="24"/>
        </w:rPr>
        <w:t xml:space="preserve">ápis z jednání </w:t>
      </w:r>
      <w:r w:rsidR="000359DC" w:rsidRPr="009834E9">
        <w:rPr>
          <w:rFonts w:ascii="Times New Roman" w:hAnsi="Times New Roman" w:cs="Times New Roman"/>
          <w:sz w:val="24"/>
          <w:szCs w:val="24"/>
        </w:rPr>
        <w:t>orgánů MAS (</w:t>
      </w:r>
      <w:r w:rsidR="000677D0" w:rsidRPr="009834E9">
        <w:rPr>
          <w:rFonts w:ascii="Times New Roman" w:hAnsi="Times New Roman" w:cs="Times New Roman"/>
          <w:sz w:val="24"/>
          <w:szCs w:val="24"/>
        </w:rPr>
        <w:t>Výběrové komise</w:t>
      </w:r>
      <w:r w:rsidR="00424D1D" w:rsidRPr="009834E9">
        <w:rPr>
          <w:rFonts w:ascii="Times New Roman" w:hAnsi="Times New Roman" w:cs="Times New Roman"/>
          <w:sz w:val="24"/>
          <w:szCs w:val="24"/>
        </w:rPr>
        <w:t>, Programového výboru</w:t>
      </w:r>
      <w:r w:rsidR="000677D0" w:rsidRPr="009834E9">
        <w:rPr>
          <w:rFonts w:ascii="Times New Roman" w:hAnsi="Times New Roman" w:cs="Times New Roman"/>
          <w:sz w:val="24"/>
          <w:szCs w:val="24"/>
        </w:rPr>
        <w:t xml:space="preserve"> a Monitorovacího a ko</w:t>
      </w:r>
      <w:r w:rsidR="000677D0" w:rsidRPr="009834E9">
        <w:rPr>
          <w:rFonts w:ascii="Times New Roman" w:hAnsi="Times New Roman" w:cs="Times New Roman"/>
          <w:sz w:val="24"/>
          <w:szCs w:val="24"/>
        </w:rPr>
        <w:t>n</w:t>
      </w:r>
      <w:r w:rsidR="000677D0" w:rsidRPr="009834E9">
        <w:rPr>
          <w:rFonts w:ascii="Times New Roman" w:hAnsi="Times New Roman" w:cs="Times New Roman"/>
          <w:sz w:val="24"/>
          <w:szCs w:val="24"/>
        </w:rPr>
        <w:t>trolního výboru</w:t>
      </w:r>
      <w:r w:rsidR="000359DC" w:rsidRPr="009834E9">
        <w:rPr>
          <w:rFonts w:ascii="Times New Roman" w:hAnsi="Times New Roman" w:cs="Times New Roman"/>
          <w:sz w:val="24"/>
          <w:szCs w:val="24"/>
        </w:rPr>
        <w:t xml:space="preserve">) </w:t>
      </w:r>
      <w:r w:rsidR="00424D1D" w:rsidRPr="009834E9">
        <w:rPr>
          <w:rFonts w:ascii="Times New Roman" w:hAnsi="Times New Roman" w:cs="Times New Roman"/>
          <w:sz w:val="24"/>
          <w:szCs w:val="24"/>
        </w:rPr>
        <w:t>provádějících hodnocení a výběr projektů, případně přezkum hodnocení, zv</w:t>
      </w:r>
      <w:r w:rsidR="00424D1D" w:rsidRPr="009834E9">
        <w:rPr>
          <w:rFonts w:ascii="Times New Roman" w:hAnsi="Times New Roman" w:cs="Times New Roman"/>
          <w:sz w:val="24"/>
          <w:szCs w:val="24"/>
        </w:rPr>
        <w:t>e</w:t>
      </w:r>
      <w:r w:rsidR="00424D1D" w:rsidRPr="009834E9">
        <w:rPr>
          <w:rFonts w:ascii="Times New Roman" w:hAnsi="Times New Roman" w:cs="Times New Roman"/>
          <w:sz w:val="24"/>
          <w:szCs w:val="24"/>
        </w:rPr>
        <w:t>řejní</w:t>
      </w:r>
      <w:r w:rsidR="00BF0399">
        <w:rPr>
          <w:rFonts w:ascii="Times New Roman" w:hAnsi="Times New Roman" w:cs="Times New Roman"/>
          <w:sz w:val="24"/>
          <w:szCs w:val="24"/>
        </w:rPr>
        <w:t xml:space="preserve"> asistent pro administraci IROP</w:t>
      </w:r>
      <w:r w:rsidR="00424D1D" w:rsidRPr="009834E9">
        <w:rPr>
          <w:rFonts w:ascii="Times New Roman" w:hAnsi="Times New Roman" w:cs="Times New Roman"/>
          <w:sz w:val="24"/>
          <w:szCs w:val="24"/>
        </w:rPr>
        <w:t xml:space="preserve"> </w:t>
      </w:r>
      <w:r w:rsidR="000359DC" w:rsidRPr="009834E9">
        <w:rPr>
          <w:rFonts w:ascii="Times New Roman" w:hAnsi="Times New Roman" w:cs="Times New Roman"/>
          <w:sz w:val="24"/>
          <w:szCs w:val="24"/>
        </w:rPr>
        <w:t xml:space="preserve"> společně se seznamem vybraných a nevybraných</w:t>
      </w:r>
      <w:r w:rsidR="00B060FC">
        <w:rPr>
          <w:rFonts w:ascii="Times New Roman" w:hAnsi="Times New Roman" w:cs="Times New Roman"/>
          <w:sz w:val="24"/>
          <w:szCs w:val="24"/>
        </w:rPr>
        <w:t>, případně náhradních</w:t>
      </w:r>
      <w:r w:rsidR="00354AF4">
        <w:rPr>
          <w:rFonts w:ascii="Times New Roman" w:hAnsi="Times New Roman" w:cs="Times New Roman"/>
          <w:sz w:val="24"/>
          <w:szCs w:val="24"/>
        </w:rPr>
        <w:t>,</w:t>
      </w:r>
      <w:r w:rsidR="000359DC" w:rsidRPr="009834E9">
        <w:rPr>
          <w:rFonts w:ascii="Times New Roman" w:hAnsi="Times New Roman" w:cs="Times New Roman"/>
          <w:sz w:val="24"/>
          <w:szCs w:val="24"/>
        </w:rPr>
        <w:t xml:space="preserve"> projektů M</w:t>
      </w:r>
      <w:r w:rsidRPr="009834E9">
        <w:rPr>
          <w:rFonts w:ascii="Times New Roman" w:hAnsi="Times New Roman" w:cs="Times New Roman"/>
          <w:sz w:val="24"/>
          <w:szCs w:val="24"/>
        </w:rPr>
        <w:t xml:space="preserve">AS  do </w:t>
      </w:r>
      <w:r w:rsidRPr="00983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FFE">
        <w:rPr>
          <w:rFonts w:ascii="Times New Roman" w:hAnsi="Times New Roman" w:cs="Times New Roman"/>
          <w:sz w:val="24"/>
          <w:szCs w:val="24"/>
        </w:rPr>
        <w:t>5</w:t>
      </w:r>
      <w:r w:rsidRPr="009834E9">
        <w:rPr>
          <w:rFonts w:ascii="Times New Roman" w:hAnsi="Times New Roman" w:cs="Times New Roman"/>
          <w:sz w:val="24"/>
          <w:szCs w:val="24"/>
        </w:rPr>
        <w:t xml:space="preserve"> </w:t>
      </w:r>
      <w:r w:rsidR="000359DC" w:rsidRPr="009834E9">
        <w:rPr>
          <w:rFonts w:ascii="Times New Roman" w:hAnsi="Times New Roman" w:cs="Times New Roman"/>
          <w:sz w:val="24"/>
          <w:szCs w:val="24"/>
        </w:rPr>
        <w:t>praco</w:t>
      </w:r>
      <w:r w:rsidRPr="009834E9">
        <w:rPr>
          <w:rFonts w:ascii="Times New Roman" w:hAnsi="Times New Roman" w:cs="Times New Roman"/>
          <w:sz w:val="24"/>
          <w:szCs w:val="24"/>
        </w:rPr>
        <w:t>v</w:t>
      </w:r>
      <w:r w:rsidR="00424D1D" w:rsidRPr="009834E9">
        <w:rPr>
          <w:rFonts w:ascii="Times New Roman" w:hAnsi="Times New Roman" w:cs="Times New Roman"/>
          <w:sz w:val="24"/>
          <w:szCs w:val="24"/>
        </w:rPr>
        <w:t>ních dnů od ukončení výběru projektů.</w:t>
      </w:r>
    </w:p>
    <w:p w:rsidR="00424D1D" w:rsidRPr="009834E9" w:rsidRDefault="00424D1D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954" w:rsidRPr="009834E9" w:rsidRDefault="00665954" w:rsidP="00F571B4">
      <w:pPr>
        <w:pStyle w:val="Nadpis1"/>
        <w:numPr>
          <w:ilvl w:val="0"/>
          <w:numId w:val="2"/>
        </w:numPr>
        <w:contextualSpacing/>
        <w:jc w:val="both"/>
        <w:rPr>
          <w:rFonts w:cs="Times New Roman"/>
          <w:sz w:val="24"/>
          <w:szCs w:val="24"/>
        </w:rPr>
      </w:pPr>
      <w:bookmarkStart w:id="17" w:name="_Toc39644986"/>
      <w:r w:rsidRPr="009834E9">
        <w:rPr>
          <w:rFonts w:cs="Times New Roman"/>
          <w:sz w:val="24"/>
          <w:szCs w:val="24"/>
        </w:rPr>
        <w:t>Auditní stopa</w:t>
      </w:r>
      <w:r w:rsidR="00DB6D27" w:rsidRPr="009834E9">
        <w:rPr>
          <w:rFonts w:cs="Times New Roman"/>
          <w:sz w:val="24"/>
          <w:szCs w:val="24"/>
        </w:rPr>
        <w:t>, archivace, spolupráce s externími subjekty</w:t>
      </w:r>
      <w:bookmarkEnd w:id="17"/>
    </w:p>
    <w:p w:rsidR="00137A1C" w:rsidRDefault="00137A1C" w:rsidP="00F571B4">
      <w:pPr>
        <w:spacing w:after="0"/>
        <w:ind w:left="43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AB3" w:rsidRDefault="00A93AB3" w:rsidP="00F571B4">
      <w:pPr>
        <w:spacing w:after="0"/>
        <w:ind w:left="4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AB3">
        <w:rPr>
          <w:rFonts w:ascii="Times New Roman" w:hAnsi="Times New Roman" w:cs="Times New Roman"/>
          <w:sz w:val="24"/>
          <w:szCs w:val="24"/>
        </w:rPr>
        <w:t>MAS se při zajištění auditní stopy, archivaci a spolupráci s externími subjekty bude řídit k</w:t>
      </w:r>
      <w:r w:rsidRPr="00A93AB3">
        <w:rPr>
          <w:rFonts w:ascii="Times New Roman" w:hAnsi="Times New Roman" w:cs="Times New Roman"/>
          <w:sz w:val="24"/>
          <w:szCs w:val="24"/>
        </w:rPr>
        <w:t>a</w:t>
      </w:r>
      <w:r w:rsidRPr="00A93AB3">
        <w:rPr>
          <w:rFonts w:ascii="Times New Roman" w:hAnsi="Times New Roman" w:cs="Times New Roman"/>
          <w:sz w:val="24"/>
          <w:szCs w:val="24"/>
        </w:rPr>
        <w:t>pitolou 9 Minimálních požadavků ŘO IROP k implementaci CLLD.</w:t>
      </w:r>
    </w:p>
    <w:p w:rsidR="00A93AB3" w:rsidRPr="00A93AB3" w:rsidRDefault="00A93AB3" w:rsidP="00F571B4">
      <w:pPr>
        <w:spacing w:after="0"/>
        <w:ind w:left="4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 se dále řídí Archivačním a skartačním řádem,</w:t>
      </w:r>
      <w:r w:rsidR="00737C27">
        <w:rPr>
          <w:rFonts w:ascii="Times New Roman" w:hAnsi="Times New Roman" w:cs="Times New Roman"/>
          <w:sz w:val="24"/>
          <w:szCs w:val="24"/>
        </w:rPr>
        <w:t xml:space="preserve"> zveřejněným na webu </w:t>
      </w:r>
      <w:hyperlink r:id="rId27" w:history="1">
        <w:r w:rsidR="00737C27" w:rsidRPr="00737C27">
          <w:rPr>
            <w:rStyle w:val="Hypertextovodkaz"/>
            <w:rFonts w:ascii="Times New Roman" w:hAnsi="Times New Roman" w:cs="Times New Roman"/>
            <w:sz w:val="24"/>
            <w:szCs w:val="24"/>
          </w:rPr>
          <w:t>http://www.maskrajinasrdce.cz/www/maskrajinasrdce/fs/archivacni-a-skartacni-rad694844038.pdf</w:t>
        </w:r>
      </w:hyperlink>
      <w:r w:rsidR="00737C27" w:rsidRPr="00737C27">
        <w:rPr>
          <w:rFonts w:ascii="Times New Roman" w:hAnsi="Times New Roman" w:cs="Times New Roman"/>
          <w:sz w:val="24"/>
          <w:szCs w:val="24"/>
        </w:rPr>
        <w:t>.</w:t>
      </w:r>
    </w:p>
    <w:p w:rsidR="00A93AB3" w:rsidRPr="009834E9" w:rsidRDefault="00A93AB3" w:rsidP="00F571B4">
      <w:pPr>
        <w:spacing w:after="0"/>
        <w:ind w:left="43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1A42" w:rsidRPr="009834E9" w:rsidRDefault="003F1A42" w:rsidP="00F571B4">
      <w:pPr>
        <w:spacing w:after="0"/>
        <w:ind w:left="43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4E9">
        <w:rPr>
          <w:rFonts w:ascii="Times New Roman" w:hAnsi="Times New Roman" w:cs="Times New Roman"/>
          <w:i/>
          <w:sz w:val="24"/>
          <w:szCs w:val="24"/>
        </w:rPr>
        <w:lastRenderedPageBreak/>
        <w:t>Tabulka č. 6</w:t>
      </w:r>
    </w:p>
    <w:tbl>
      <w:tblPr>
        <w:tblStyle w:val="Mkatabulky"/>
        <w:tblW w:w="0" w:type="auto"/>
        <w:tblLook w:val="04A0"/>
      </w:tblPr>
      <w:tblGrid>
        <w:gridCol w:w="4077"/>
        <w:gridCol w:w="2268"/>
        <w:gridCol w:w="1985"/>
      </w:tblGrid>
      <w:tr w:rsidR="00A93AB3" w:rsidRPr="009834E9" w:rsidTr="00A93AB3">
        <w:tc>
          <w:tcPr>
            <w:tcW w:w="4077" w:type="dxa"/>
          </w:tcPr>
          <w:p w:rsidR="00A93AB3" w:rsidRPr="009834E9" w:rsidRDefault="00A93AB3" w:rsidP="00F571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E9">
              <w:rPr>
                <w:rFonts w:ascii="Times New Roman" w:hAnsi="Times New Roman" w:cs="Times New Roman"/>
                <w:b/>
                <w:sz w:val="24"/>
                <w:szCs w:val="24"/>
              </w:rPr>
              <w:t>Činnost MAS</w:t>
            </w:r>
          </w:p>
        </w:tc>
        <w:tc>
          <w:tcPr>
            <w:tcW w:w="2268" w:type="dxa"/>
          </w:tcPr>
          <w:p w:rsidR="00A93AB3" w:rsidRPr="009834E9" w:rsidRDefault="00A93AB3" w:rsidP="00F571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Odpovědnost </w:t>
            </w:r>
          </w:p>
        </w:tc>
        <w:tc>
          <w:tcPr>
            <w:tcW w:w="1985" w:type="dxa"/>
          </w:tcPr>
          <w:p w:rsidR="00A93AB3" w:rsidRPr="009834E9" w:rsidRDefault="00A93AB3" w:rsidP="00F571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E9">
              <w:rPr>
                <w:rFonts w:ascii="Times New Roman" w:hAnsi="Times New Roman" w:cs="Times New Roman"/>
                <w:b/>
                <w:sz w:val="24"/>
                <w:szCs w:val="24"/>
              </w:rPr>
              <w:t>Zastupitelnost</w:t>
            </w:r>
          </w:p>
        </w:tc>
      </w:tr>
      <w:tr w:rsidR="00A93AB3" w:rsidRPr="009834E9" w:rsidTr="00A93AB3">
        <w:tc>
          <w:tcPr>
            <w:tcW w:w="4077" w:type="dxa"/>
          </w:tcPr>
          <w:p w:rsidR="00A93AB3" w:rsidRPr="009834E9" w:rsidDel="00A93AB3" w:rsidRDefault="00A93AB3" w:rsidP="00F57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E7">
              <w:t>Archivace veškeré dokumentace související se strategií CLLD</w:t>
            </w:r>
          </w:p>
        </w:tc>
        <w:tc>
          <w:tcPr>
            <w:tcW w:w="2268" w:type="dxa"/>
          </w:tcPr>
          <w:p w:rsidR="00A93AB3" w:rsidRPr="009834E9" w:rsidDel="00A93AB3" w:rsidRDefault="00A93AB3" w:rsidP="0056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Účetní asistent</w:t>
            </w:r>
          </w:p>
        </w:tc>
        <w:tc>
          <w:tcPr>
            <w:tcW w:w="1985" w:type="dxa"/>
          </w:tcPr>
          <w:p w:rsidR="00A93AB3" w:rsidRPr="009834E9" w:rsidRDefault="00A93AB3" w:rsidP="00F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pro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ministraci PRV</w:t>
            </w:r>
          </w:p>
        </w:tc>
      </w:tr>
      <w:tr w:rsidR="00A93AB3" w:rsidRPr="009834E9" w:rsidTr="00A93AB3">
        <w:tc>
          <w:tcPr>
            <w:tcW w:w="4077" w:type="dxa"/>
          </w:tcPr>
          <w:p w:rsidR="00A93AB3" w:rsidRPr="009834E9" w:rsidDel="00A93AB3" w:rsidRDefault="00A93AB3" w:rsidP="00F57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E7">
              <w:t>Poskytování informací a dokumentace vztahující se ke strategii CLLD externím subjektům</w:t>
            </w:r>
          </w:p>
        </w:tc>
        <w:tc>
          <w:tcPr>
            <w:tcW w:w="2268" w:type="dxa"/>
          </w:tcPr>
          <w:p w:rsidR="00A93AB3" w:rsidRPr="009834E9" w:rsidDel="00A93AB3" w:rsidRDefault="00A93AB3" w:rsidP="0056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Účetní asistent</w:t>
            </w:r>
          </w:p>
        </w:tc>
        <w:tc>
          <w:tcPr>
            <w:tcW w:w="1985" w:type="dxa"/>
          </w:tcPr>
          <w:p w:rsidR="00A93AB3" w:rsidRPr="009834E9" w:rsidRDefault="00A93AB3" w:rsidP="00F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pro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ministraci PRV</w:t>
            </w:r>
          </w:p>
        </w:tc>
      </w:tr>
      <w:tr w:rsidR="00A93AB3" w:rsidRPr="009834E9" w:rsidTr="00A93AB3">
        <w:tc>
          <w:tcPr>
            <w:tcW w:w="4077" w:type="dxa"/>
          </w:tcPr>
          <w:p w:rsidR="00A93AB3" w:rsidRPr="009834E9" w:rsidDel="00A93AB3" w:rsidRDefault="00A93AB3" w:rsidP="00F57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E7">
              <w:t>Informování ŘO IROP ve věci auditů a ko</w:t>
            </w:r>
            <w:r w:rsidRPr="00DE2CE7">
              <w:t>n</w:t>
            </w:r>
            <w:r w:rsidRPr="00DE2CE7">
              <w:t>trol na MAS</w:t>
            </w:r>
          </w:p>
        </w:tc>
        <w:tc>
          <w:tcPr>
            <w:tcW w:w="2268" w:type="dxa"/>
          </w:tcPr>
          <w:p w:rsidR="00A93AB3" w:rsidRPr="009834E9" w:rsidDel="00A93AB3" w:rsidRDefault="00A93AB3" w:rsidP="0056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Účetní asistent</w:t>
            </w:r>
          </w:p>
        </w:tc>
        <w:tc>
          <w:tcPr>
            <w:tcW w:w="1985" w:type="dxa"/>
          </w:tcPr>
          <w:p w:rsidR="00A93AB3" w:rsidRPr="009834E9" w:rsidRDefault="00A93AB3" w:rsidP="00F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pro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ministraci PRV</w:t>
            </w:r>
          </w:p>
        </w:tc>
      </w:tr>
      <w:tr w:rsidR="00A93AB3" w:rsidRPr="009834E9" w:rsidTr="00A93AB3">
        <w:tc>
          <w:tcPr>
            <w:tcW w:w="4077" w:type="dxa"/>
          </w:tcPr>
          <w:p w:rsidR="00A93AB3" w:rsidRPr="00DE2CE7" w:rsidRDefault="00A93AB3" w:rsidP="00F571B4">
            <w:pPr>
              <w:autoSpaceDE w:val="0"/>
              <w:autoSpaceDN w:val="0"/>
              <w:adjustRightInd w:val="0"/>
              <w:jc w:val="both"/>
            </w:pPr>
            <w:r w:rsidRPr="00DE2CE7">
              <w:t>Vložení výsledku auditu/kontroly do MS2014</w:t>
            </w:r>
          </w:p>
        </w:tc>
        <w:tc>
          <w:tcPr>
            <w:tcW w:w="2268" w:type="dxa"/>
          </w:tcPr>
          <w:p w:rsidR="00A93AB3" w:rsidRPr="009834E9" w:rsidDel="00A93AB3" w:rsidRDefault="00A93AB3" w:rsidP="0056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Účetní asistent</w:t>
            </w:r>
          </w:p>
        </w:tc>
        <w:tc>
          <w:tcPr>
            <w:tcW w:w="1985" w:type="dxa"/>
          </w:tcPr>
          <w:p w:rsidR="00A93AB3" w:rsidRPr="009834E9" w:rsidRDefault="00A93AB3" w:rsidP="00F5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pro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ministraci PRV</w:t>
            </w:r>
          </w:p>
        </w:tc>
      </w:tr>
    </w:tbl>
    <w:p w:rsidR="00DB6D27" w:rsidRPr="009834E9" w:rsidRDefault="00DB6D27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406" w:rsidRPr="009834E9" w:rsidRDefault="000A4406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954" w:rsidRPr="009834E9" w:rsidRDefault="00665954" w:rsidP="00F571B4">
      <w:pPr>
        <w:pStyle w:val="Nadpis1"/>
        <w:numPr>
          <w:ilvl w:val="0"/>
          <w:numId w:val="2"/>
        </w:numPr>
        <w:ind w:left="0" w:firstLine="0"/>
        <w:contextualSpacing/>
        <w:jc w:val="both"/>
        <w:rPr>
          <w:rFonts w:cs="Times New Roman"/>
          <w:sz w:val="24"/>
          <w:szCs w:val="24"/>
        </w:rPr>
      </w:pPr>
      <w:bookmarkStart w:id="18" w:name="_Toc39644987"/>
      <w:r w:rsidRPr="009834E9">
        <w:rPr>
          <w:rFonts w:cs="Times New Roman"/>
          <w:sz w:val="24"/>
          <w:szCs w:val="24"/>
        </w:rPr>
        <w:t>Nesrovnalosti a stížnosti</w:t>
      </w:r>
      <w:bookmarkEnd w:id="18"/>
    </w:p>
    <w:p w:rsidR="002A5F1D" w:rsidRDefault="002A5F1D" w:rsidP="002854FC">
      <w:pPr>
        <w:spacing w:after="0"/>
        <w:ind w:left="432"/>
        <w:contextualSpacing/>
        <w:jc w:val="both"/>
      </w:pPr>
    </w:p>
    <w:p w:rsidR="002854FC" w:rsidRDefault="002A5F1D" w:rsidP="00891870">
      <w:pPr>
        <w:spacing w:after="0"/>
        <w:contextualSpacing/>
        <w:jc w:val="both"/>
      </w:pPr>
      <w:r>
        <w:t>MAS se při řešení nesrovnalostí a stížností bude řídit kapitolou 10 Minimálních požadavků ŘO IROP k implementaci CLLD.</w:t>
      </w:r>
    </w:p>
    <w:p w:rsidR="003C2986" w:rsidRDefault="00891870" w:rsidP="0032064A">
      <w:pPr>
        <w:spacing w:beforeLines="20" w:afterLines="80"/>
        <w:jc w:val="both"/>
        <w:rPr>
          <w:i/>
        </w:rPr>
      </w:pPr>
      <w:r w:rsidRPr="00DE2CE7">
        <w:rPr>
          <w:i/>
        </w:rPr>
        <w:t xml:space="preserve">MAS podanou stížnost vyřídí v nejkratší </w:t>
      </w:r>
      <w:r>
        <w:rPr>
          <w:i/>
        </w:rPr>
        <w:t>době, nejpozději do 60</w:t>
      </w:r>
      <w:r w:rsidRPr="00DE2CE7">
        <w:rPr>
          <w:i/>
        </w:rPr>
        <w:t xml:space="preserve"> pracovních dní od jejího doručení. Stan</w:t>
      </w:r>
      <w:r w:rsidRPr="00DE2CE7">
        <w:rPr>
          <w:i/>
        </w:rPr>
        <w:t>o</w:t>
      </w:r>
      <w:r w:rsidRPr="00DE2CE7">
        <w:rPr>
          <w:i/>
        </w:rPr>
        <w:t>venou lhůtu lze překročit, nelze-li v jejím průběhu zajistit podklady potřebné pro vyřízení stížnosti. V uv</w:t>
      </w:r>
      <w:r w:rsidRPr="00DE2CE7">
        <w:rPr>
          <w:i/>
        </w:rPr>
        <w:t>e</w:t>
      </w:r>
      <w:r w:rsidRPr="00DE2CE7">
        <w:rPr>
          <w:i/>
        </w:rPr>
        <w:t>dené lhůtě musí být stěžovatel vyrozuměn o vyřízení stížnosti.</w:t>
      </w:r>
    </w:p>
    <w:p w:rsidR="002A5F1D" w:rsidRDefault="002A5F1D" w:rsidP="00891870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5F1D" w:rsidRPr="009834E9" w:rsidRDefault="002A5F1D" w:rsidP="002A5F1D">
      <w:pPr>
        <w:spacing w:after="0"/>
        <w:ind w:left="43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4E9">
        <w:rPr>
          <w:rFonts w:ascii="Times New Roman" w:hAnsi="Times New Roman" w:cs="Times New Roman"/>
          <w:i/>
          <w:sz w:val="24"/>
          <w:szCs w:val="24"/>
        </w:rPr>
        <w:t xml:space="preserve">Tabulka č. </w:t>
      </w:r>
      <w:r>
        <w:rPr>
          <w:rFonts w:ascii="Times New Roman" w:hAnsi="Times New Roman" w:cs="Times New Roman"/>
          <w:i/>
          <w:sz w:val="24"/>
          <w:szCs w:val="24"/>
        </w:rPr>
        <w:t>7</w:t>
      </w:r>
    </w:p>
    <w:tbl>
      <w:tblPr>
        <w:tblStyle w:val="Mkatabulky"/>
        <w:tblW w:w="0" w:type="auto"/>
        <w:tblLook w:val="04A0"/>
      </w:tblPr>
      <w:tblGrid>
        <w:gridCol w:w="4077"/>
        <w:gridCol w:w="2268"/>
        <w:gridCol w:w="1985"/>
      </w:tblGrid>
      <w:tr w:rsidR="002A5F1D" w:rsidRPr="009834E9" w:rsidTr="00361DD9">
        <w:tc>
          <w:tcPr>
            <w:tcW w:w="4077" w:type="dxa"/>
          </w:tcPr>
          <w:p w:rsidR="002A5F1D" w:rsidRPr="002A5F1D" w:rsidRDefault="002A5F1D" w:rsidP="00361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F1D">
              <w:rPr>
                <w:rFonts w:ascii="Times New Roman" w:hAnsi="Times New Roman" w:cs="Times New Roman"/>
                <w:b/>
                <w:sz w:val="24"/>
                <w:szCs w:val="24"/>
              </w:rPr>
              <w:t>Činnost MAS</w:t>
            </w:r>
          </w:p>
        </w:tc>
        <w:tc>
          <w:tcPr>
            <w:tcW w:w="2268" w:type="dxa"/>
          </w:tcPr>
          <w:p w:rsidR="002A5F1D" w:rsidRPr="002A5F1D" w:rsidRDefault="002A5F1D" w:rsidP="00361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Odpovědnost </w:t>
            </w:r>
          </w:p>
        </w:tc>
        <w:tc>
          <w:tcPr>
            <w:tcW w:w="1985" w:type="dxa"/>
          </w:tcPr>
          <w:p w:rsidR="002A5F1D" w:rsidRPr="002A5F1D" w:rsidRDefault="002A5F1D" w:rsidP="00361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F1D">
              <w:rPr>
                <w:rFonts w:ascii="Times New Roman" w:hAnsi="Times New Roman" w:cs="Times New Roman"/>
                <w:b/>
                <w:sz w:val="24"/>
                <w:szCs w:val="24"/>
              </w:rPr>
              <w:t>Zastupitelnost</w:t>
            </w:r>
          </w:p>
        </w:tc>
      </w:tr>
      <w:tr w:rsidR="002A5F1D" w:rsidRPr="009834E9" w:rsidTr="00361DD9">
        <w:tc>
          <w:tcPr>
            <w:tcW w:w="4077" w:type="dxa"/>
          </w:tcPr>
          <w:p w:rsidR="002A5F1D" w:rsidRPr="009834E9" w:rsidRDefault="002A5F1D" w:rsidP="00361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</w:rPr>
              <w:t>H</w:t>
            </w:r>
            <w:r w:rsidRPr="00EC4CCC">
              <w:rPr>
                <w:rFonts w:cs="Arial"/>
              </w:rPr>
              <w:t>lášení podezření na nesrovnalost</w:t>
            </w:r>
          </w:p>
        </w:tc>
        <w:tc>
          <w:tcPr>
            <w:tcW w:w="2268" w:type="dxa"/>
          </w:tcPr>
          <w:p w:rsidR="002A5F1D" w:rsidRPr="009834E9" w:rsidRDefault="00CB059C" w:rsidP="00361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Předseda Monitor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vacího a kontrolního výboru</w:t>
            </w:r>
          </w:p>
        </w:tc>
        <w:tc>
          <w:tcPr>
            <w:tcW w:w="1985" w:type="dxa"/>
          </w:tcPr>
          <w:p w:rsidR="002A5F1D" w:rsidRPr="009834E9" w:rsidRDefault="002A5F1D" w:rsidP="00361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pro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ministraci IROP</w:t>
            </w:r>
          </w:p>
        </w:tc>
      </w:tr>
      <w:tr w:rsidR="002A5F1D" w:rsidRPr="009834E9" w:rsidTr="00361DD9">
        <w:tc>
          <w:tcPr>
            <w:tcW w:w="4077" w:type="dxa"/>
          </w:tcPr>
          <w:p w:rsidR="002A5F1D" w:rsidRPr="009834E9" w:rsidRDefault="002A5F1D" w:rsidP="00361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</w:rPr>
              <w:t>V</w:t>
            </w:r>
            <w:r w:rsidRPr="00EC4CCC">
              <w:rPr>
                <w:rFonts w:cs="Arial"/>
              </w:rPr>
              <w:t>edení evidence a vyřizování stížností (kontrolní orgán)</w:t>
            </w:r>
          </w:p>
        </w:tc>
        <w:tc>
          <w:tcPr>
            <w:tcW w:w="2268" w:type="dxa"/>
          </w:tcPr>
          <w:p w:rsidR="002A5F1D" w:rsidRPr="009834E9" w:rsidRDefault="002A5F1D" w:rsidP="0036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Monitorovací a 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rolní výbor</w:t>
            </w:r>
          </w:p>
        </w:tc>
        <w:tc>
          <w:tcPr>
            <w:tcW w:w="1985" w:type="dxa"/>
          </w:tcPr>
          <w:p w:rsidR="002A5F1D" w:rsidRPr="009834E9" w:rsidRDefault="002A5F1D" w:rsidP="00361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F1D" w:rsidRPr="009834E9" w:rsidTr="00361DD9">
        <w:tc>
          <w:tcPr>
            <w:tcW w:w="4077" w:type="dxa"/>
          </w:tcPr>
          <w:p w:rsidR="002A5F1D" w:rsidRDefault="002A5F1D" w:rsidP="002A5F1D">
            <w:pPr>
              <w:jc w:val="both"/>
              <w:rPr>
                <w:rFonts w:cs="Arial"/>
              </w:rPr>
            </w:pPr>
            <w:r w:rsidRPr="00DE2CE7">
              <w:rPr>
                <w:rFonts w:cs="Arial"/>
              </w:rPr>
              <w:t>Sepsání písemného záznamu v případě ústního podání stížnosti</w:t>
            </w:r>
          </w:p>
          <w:p w:rsidR="002A5F1D" w:rsidRPr="009834E9" w:rsidRDefault="002A5F1D" w:rsidP="00361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5F1D" w:rsidRPr="009834E9" w:rsidRDefault="002A5F1D" w:rsidP="00361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Monitorovací a 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rolní výbor</w:t>
            </w:r>
          </w:p>
        </w:tc>
        <w:tc>
          <w:tcPr>
            <w:tcW w:w="1985" w:type="dxa"/>
          </w:tcPr>
          <w:p w:rsidR="002A5F1D" w:rsidRPr="009834E9" w:rsidRDefault="002A5F1D" w:rsidP="0036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pro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ministraci IROP</w:t>
            </w:r>
          </w:p>
        </w:tc>
      </w:tr>
      <w:tr w:rsidR="002A5F1D" w:rsidRPr="009834E9" w:rsidTr="00361DD9">
        <w:tc>
          <w:tcPr>
            <w:tcW w:w="4077" w:type="dxa"/>
          </w:tcPr>
          <w:p w:rsidR="002A5F1D" w:rsidRPr="009834E9" w:rsidDel="00A93AB3" w:rsidRDefault="002A5F1D" w:rsidP="00361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</w:rPr>
              <w:t>V</w:t>
            </w:r>
            <w:r w:rsidRPr="00EC4CCC">
              <w:rPr>
                <w:rFonts w:cs="Arial"/>
              </w:rPr>
              <w:t>yzvání žadatele na doplnění stížnosti p</w:t>
            </w:r>
            <w:r w:rsidRPr="00EC4CCC">
              <w:rPr>
                <w:rFonts w:cs="Arial"/>
              </w:rPr>
              <w:t>o</w:t>
            </w:r>
            <w:r w:rsidRPr="00EC4CCC">
              <w:rPr>
                <w:rFonts w:cs="Arial"/>
              </w:rPr>
              <w:t>kud stížnost postrádá některé informace</w:t>
            </w:r>
          </w:p>
        </w:tc>
        <w:tc>
          <w:tcPr>
            <w:tcW w:w="2268" w:type="dxa"/>
          </w:tcPr>
          <w:p w:rsidR="002A5F1D" w:rsidRPr="009834E9" w:rsidDel="00A93AB3" w:rsidRDefault="002A5F1D" w:rsidP="00361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Monitorovací a 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rolní výbor</w:t>
            </w:r>
          </w:p>
        </w:tc>
        <w:tc>
          <w:tcPr>
            <w:tcW w:w="1985" w:type="dxa"/>
          </w:tcPr>
          <w:p w:rsidR="002A5F1D" w:rsidRPr="009834E9" w:rsidRDefault="002A5F1D" w:rsidP="0036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pro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ministraci IROP</w:t>
            </w:r>
          </w:p>
        </w:tc>
      </w:tr>
      <w:tr w:rsidR="002A5F1D" w:rsidRPr="009834E9" w:rsidTr="00361DD9">
        <w:tc>
          <w:tcPr>
            <w:tcW w:w="4077" w:type="dxa"/>
          </w:tcPr>
          <w:p w:rsidR="002A5F1D" w:rsidRDefault="002A5F1D" w:rsidP="00361DD9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EC4CCC">
              <w:rPr>
                <w:rFonts w:cs="Arial"/>
              </w:rPr>
              <w:t>ostoupení stížnosti příslušnému subjektu implementační struktury či jinému sprá</w:t>
            </w:r>
            <w:r w:rsidRPr="00EC4CCC">
              <w:rPr>
                <w:rFonts w:cs="Arial"/>
              </w:rPr>
              <w:t>v</w:t>
            </w:r>
            <w:r w:rsidRPr="00EC4CCC">
              <w:rPr>
                <w:rFonts w:cs="Arial"/>
              </w:rPr>
              <w:t>nímu orgánu v případě, že MAS není př</w:t>
            </w:r>
            <w:r w:rsidRPr="00EC4CCC">
              <w:rPr>
                <w:rFonts w:cs="Arial"/>
              </w:rPr>
              <w:t>í</w:t>
            </w:r>
            <w:r w:rsidRPr="00EC4CCC">
              <w:rPr>
                <w:rFonts w:cs="Arial"/>
              </w:rPr>
              <w:t>slušná k vyřízení stížnosti</w:t>
            </w:r>
          </w:p>
        </w:tc>
        <w:tc>
          <w:tcPr>
            <w:tcW w:w="2268" w:type="dxa"/>
          </w:tcPr>
          <w:p w:rsidR="002A5F1D" w:rsidRPr="009834E9" w:rsidDel="00A93AB3" w:rsidRDefault="002A5F1D" w:rsidP="00361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Monitorovací a 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rolní výbor</w:t>
            </w:r>
          </w:p>
        </w:tc>
        <w:tc>
          <w:tcPr>
            <w:tcW w:w="1985" w:type="dxa"/>
          </w:tcPr>
          <w:p w:rsidR="002A5F1D" w:rsidRPr="009834E9" w:rsidRDefault="00891870" w:rsidP="0036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5F1D" w:rsidRDefault="002A5F1D" w:rsidP="002854FC">
      <w:pPr>
        <w:spacing w:after="0"/>
        <w:ind w:left="43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5F1D" w:rsidRDefault="002A5F1D" w:rsidP="002854FC">
      <w:pPr>
        <w:spacing w:after="0"/>
        <w:ind w:left="43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54C6" w:rsidRPr="009834E9" w:rsidRDefault="005354C6" w:rsidP="00F57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037" w:rsidRPr="009834E9" w:rsidRDefault="001F5037" w:rsidP="00F571B4">
      <w:pPr>
        <w:pStyle w:val="Nadpis1"/>
        <w:numPr>
          <w:ilvl w:val="0"/>
          <w:numId w:val="2"/>
        </w:numPr>
        <w:ind w:left="0" w:firstLine="0"/>
        <w:contextualSpacing/>
        <w:jc w:val="both"/>
        <w:rPr>
          <w:rFonts w:cs="Times New Roman"/>
          <w:sz w:val="24"/>
          <w:szCs w:val="24"/>
        </w:rPr>
      </w:pPr>
      <w:bookmarkStart w:id="19" w:name="_Toc39644988"/>
      <w:r w:rsidRPr="009834E9">
        <w:rPr>
          <w:rFonts w:cs="Times New Roman"/>
          <w:sz w:val="24"/>
          <w:szCs w:val="24"/>
        </w:rPr>
        <w:lastRenderedPageBreak/>
        <w:t>Komunikace se žadateli a partnery</w:t>
      </w:r>
      <w:bookmarkEnd w:id="19"/>
    </w:p>
    <w:p w:rsidR="001F5037" w:rsidRPr="009834E9" w:rsidRDefault="001F5037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037" w:rsidRPr="009834E9" w:rsidRDefault="001F5037" w:rsidP="002C7B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K</w:t>
      </w:r>
      <w:r w:rsidR="002625BD" w:rsidRPr="009834E9">
        <w:rPr>
          <w:rFonts w:ascii="Times New Roman" w:hAnsi="Times New Roman" w:cs="Times New Roman"/>
          <w:sz w:val="24"/>
          <w:szCs w:val="24"/>
        </w:rPr>
        <w:t xml:space="preserve">omunikaci s žadateli a příjemci zajišťuje </w:t>
      </w:r>
      <w:r w:rsidR="00F168BB">
        <w:rPr>
          <w:rFonts w:ascii="Times New Roman" w:hAnsi="Times New Roman" w:cs="Times New Roman"/>
          <w:sz w:val="24"/>
          <w:szCs w:val="24"/>
        </w:rPr>
        <w:t>asistent pro administraci IROP a manažer MAS</w:t>
      </w:r>
      <w:r w:rsidR="002C7B53">
        <w:rPr>
          <w:rFonts w:ascii="Times New Roman" w:hAnsi="Times New Roman" w:cs="Times New Roman"/>
          <w:sz w:val="24"/>
          <w:szCs w:val="24"/>
        </w:rPr>
        <w:t>. Ko</w:t>
      </w:r>
      <w:r w:rsidR="002C7B53">
        <w:rPr>
          <w:rFonts w:ascii="Times New Roman" w:hAnsi="Times New Roman" w:cs="Times New Roman"/>
          <w:sz w:val="24"/>
          <w:szCs w:val="24"/>
        </w:rPr>
        <w:t>n</w:t>
      </w:r>
      <w:r w:rsidR="002C7B53">
        <w:rPr>
          <w:rFonts w:ascii="Times New Roman" w:hAnsi="Times New Roman" w:cs="Times New Roman"/>
          <w:sz w:val="24"/>
          <w:szCs w:val="24"/>
        </w:rPr>
        <w:t>zultace MAS</w:t>
      </w:r>
      <w:r w:rsidRPr="009834E9">
        <w:rPr>
          <w:rFonts w:ascii="Times New Roman" w:hAnsi="Times New Roman" w:cs="Times New Roman"/>
          <w:sz w:val="24"/>
          <w:szCs w:val="24"/>
        </w:rPr>
        <w:t xml:space="preserve"> s žadateli a příjemci poskytuje  bezplatně  k přípravě  projektu  a  k navrhovaným změnám projektů</w:t>
      </w:r>
      <w:r w:rsidR="002625BD" w:rsidRPr="009834E9">
        <w:rPr>
          <w:rFonts w:ascii="Times New Roman" w:hAnsi="Times New Roman" w:cs="Times New Roman"/>
          <w:sz w:val="24"/>
          <w:szCs w:val="24"/>
        </w:rPr>
        <w:t>,</w:t>
      </w:r>
      <w:r w:rsidRPr="009834E9">
        <w:rPr>
          <w:rFonts w:ascii="Times New Roman" w:hAnsi="Times New Roman" w:cs="Times New Roman"/>
          <w:sz w:val="24"/>
          <w:szCs w:val="24"/>
        </w:rPr>
        <w:t xml:space="preserve"> stejně tak i realizaci seminá</w:t>
      </w:r>
      <w:r w:rsidR="002625BD" w:rsidRPr="009834E9">
        <w:rPr>
          <w:rFonts w:ascii="Times New Roman" w:hAnsi="Times New Roman" w:cs="Times New Roman"/>
          <w:sz w:val="24"/>
          <w:szCs w:val="24"/>
        </w:rPr>
        <w:t>řů a workshopů určených pro žadatele</w:t>
      </w:r>
      <w:r w:rsidRPr="009834E9">
        <w:rPr>
          <w:rFonts w:ascii="Times New Roman" w:hAnsi="Times New Roman" w:cs="Times New Roman"/>
          <w:sz w:val="24"/>
          <w:szCs w:val="24"/>
        </w:rPr>
        <w:t>.</w:t>
      </w:r>
    </w:p>
    <w:p w:rsidR="003B54D4" w:rsidRPr="009834E9" w:rsidRDefault="003B54D4" w:rsidP="00F571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5BD" w:rsidRPr="009834E9" w:rsidRDefault="003B54D4" w:rsidP="002C7B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K</w:t>
      </w:r>
      <w:r w:rsidR="001F5037" w:rsidRPr="009834E9">
        <w:rPr>
          <w:rFonts w:ascii="Times New Roman" w:hAnsi="Times New Roman" w:cs="Times New Roman"/>
          <w:sz w:val="24"/>
          <w:szCs w:val="24"/>
        </w:rPr>
        <w:t>omunikace s</w:t>
      </w:r>
      <w:r w:rsidR="002625BD" w:rsidRPr="009834E9">
        <w:rPr>
          <w:rFonts w:ascii="Times New Roman" w:hAnsi="Times New Roman" w:cs="Times New Roman"/>
          <w:sz w:val="24"/>
          <w:szCs w:val="24"/>
        </w:rPr>
        <w:t> </w:t>
      </w:r>
      <w:r w:rsidR="001F5037" w:rsidRPr="009834E9">
        <w:rPr>
          <w:rFonts w:ascii="Times New Roman" w:hAnsi="Times New Roman" w:cs="Times New Roman"/>
          <w:sz w:val="24"/>
          <w:szCs w:val="24"/>
        </w:rPr>
        <w:t>žadateli</w:t>
      </w:r>
      <w:r w:rsidR="002625BD" w:rsidRPr="009834E9">
        <w:rPr>
          <w:rFonts w:ascii="Times New Roman" w:hAnsi="Times New Roman" w:cs="Times New Roman"/>
          <w:sz w:val="24"/>
          <w:szCs w:val="24"/>
        </w:rPr>
        <w:t>, příjemci</w:t>
      </w:r>
      <w:r w:rsidR="001F5037" w:rsidRPr="009834E9">
        <w:rPr>
          <w:rFonts w:ascii="Times New Roman" w:hAnsi="Times New Roman" w:cs="Times New Roman"/>
          <w:sz w:val="24"/>
          <w:szCs w:val="24"/>
        </w:rPr>
        <w:t xml:space="preserve"> a partnery MAS probíhá prostřednictvím elektronické komun</w:t>
      </w:r>
      <w:r w:rsidR="001F5037" w:rsidRPr="009834E9">
        <w:rPr>
          <w:rFonts w:ascii="Times New Roman" w:hAnsi="Times New Roman" w:cs="Times New Roman"/>
          <w:sz w:val="24"/>
          <w:szCs w:val="24"/>
        </w:rPr>
        <w:t>i</w:t>
      </w:r>
      <w:r w:rsidR="001F5037" w:rsidRPr="009834E9">
        <w:rPr>
          <w:rFonts w:ascii="Times New Roman" w:hAnsi="Times New Roman" w:cs="Times New Roman"/>
          <w:sz w:val="24"/>
          <w:szCs w:val="24"/>
        </w:rPr>
        <w:t xml:space="preserve">kace </w:t>
      </w:r>
      <w:r w:rsidR="002625BD" w:rsidRPr="009834E9">
        <w:rPr>
          <w:rFonts w:ascii="Times New Roman" w:hAnsi="Times New Roman" w:cs="Times New Roman"/>
          <w:sz w:val="24"/>
          <w:szCs w:val="24"/>
        </w:rPr>
        <w:t xml:space="preserve">v </w:t>
      </w:r>
      <w:r w:rsidR="001F5037" w:rsidRPr="009834E9">
        <w:rPr>
          <w:rFonts w:ascii="Times New Roman" w:hAnsi="Times New Roman" w:cs="Times New Roman"/>
          <w:sz w:val="24"/>
          <w:szCs w:val="24"/>
        </w:rPr>
        <w:t xml:space="preserve">MS2014+ popřípadě jinou elektronickou formou. Kancelář MAS odpovídá na dotazy </w:t>
      </w:r>
      <w:r w:rsidR="002625BD" w:rsidRPr="009834E9">
        <w:rPr>
          <w:rFonts w:ascii="Times New Roman" w:hAnsi="Times New Roman" w:cs="Times New Roman"/>
          <w:sz w:val="24"/>
          <w:szCs w:val="24"/>
        </w:rPr>
        <w:t>do 2</w:t>
      </w:r>
      <w:r w:rsidR="001F5037" w:rsidRPr="009834E9">
        <w:rPr>
          <w:rFonts w:ascii="Times New Roman" w:hAnsi="Times New Roman" w:cs="Times New Roman"/>
          <w:sz w:val="24"/>
          <w:szCs w:val="24"/>
        </w:rPr>
        <w:t xml:space="preserve"> pracovních dní od zaslání dotazu MAS. </w:t>
      </w:r>
      <w:r w:rsidR="00F168BB">
        <w:rPr>
          <w:rFonts w:ascii="Times New Roman" w:hAnsi="Times New Roman" w:cs="Times New Roman"/>
          <w:sz w:val="24"/>
          <w:szCs w:val="24"/>
        </w:rPr>
        <w:t xml:space="preserve"> Asistent pro administraci IROP a manažer MAS</w:t>
      </w:r>
      <w:r w:rsidR="001F5037" w:rsidRPr="009834E9">
        <w:rPr>
          <w:rFonts w:ascii="Times New Roman" w:hAnsi="Times New Roman" w:cs="Times New Roman"/>
          <w:sz w:val="24"/>
          <w:szCs w:val="24"/>
        </w:rPr>
        <w:t xml:space="preserve"> posk</w:t>
      </w:r>
      <w:r w:rsidR="001F5037" w:rsidRPr="009834E9">
        <w:rPr>
          <w:rFonts w:ascii="Times New Roman" w:hAnsi="Times New Roman" w:cs="Times New Roman"/>
          <w:sz w:val="24"/>
          <w:szCs w:val="24"/>
        </w:rPr>
        <w:t>y</w:t>
      </w:r>
      <w:r w:rsidR="001F5037" w:rsidRPr="009834E9">
        <w:rPr>
          <w:rFonts w:ascii="Times New Roman" w:hAnsi="Times New Roman" w:cs="Times New Roman"/>
          <w:sz w:val="24"/>
          <w:szCs w:val="24"/>
        </w:rPr>
        <w:t>tují i osobní konzultace především v prostorách pracoviště MAS, po domluvě na sjednaném mí</w:t>
      </w:r>
      <w:r w:rsidR="001F5037" w:rsidRPr="009834E9">
        <w:rPr>
          <w:rFonts w:ascii="Times New Roman" w:hAnsi="Times New Roman" w:cs="Times New Roman"/>
          <w:sz w:val="24"/>
          <w:szCs w:val="24"/>
        </w:rPr>
        <w:t>s</w:t>
      </w:r>
      <w:r w:rsidR="001F5037" w:rsidRPr="009834E9">
        <w:rPr>
          <w:rFonts w:ascii="Times New Roman" w:hAnsi="Times New Roman" w:cs="Times New Roman"/>
          <w:sz w:val="24"/>
          <w:szCs w:val="24"/>
        </w:rPr>
        <w:t>tě. MAS na svých stránkách (</w:t>
      </w:r>
      <w:hyperlink r:id="rId28" w:history="1">
        <w:r w:rsidR="00B75DE7" w:rsidRPr="00B75DE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https://www.maskrajinasrdce.cz/kontakt/</w:t>
        </w:r>
      </w:hyperlink>
      <w:r w:rsidR="001F5037" w:rsidRPr="009834E9">
        <w:rPr>
          <w:rFonts w:ascii="Times New Roman" w:hAnsi="Times New Roman" w:cs="Times New Roman"/>
          <w:sz w:val="24"/>
          <w:szCs w:val="24"/>
        </w:rPr>
        <w:t xml:space="preserve">) uvádí konzultační hodiny a kontaktní osoby. Na základě telefonického komunikace je možné konzultaci sjednat i na jiné termíny oproti uvedeným konzultačním hodinám. </w:t>
      </w:r>
      <w:r w:rsidR="002625BD" w:rsidRPr="009834E9">
        <w:rPr>
          <w:rFonts w:ascii="Times New Roman" w:hAnsi="Times New Roman" w:cs="Times New Roman"/>
          <w:sz w:val="24"/>
          <w:szCs w:val="24"/>
        </w:rPr>
        <w:t>Z osobního setkání vznikne zápis.</w:t>
      </w:r>
    </w:p>
    <w:p w:rsidR="002625BD" w:rsidRPr="009834E9" w:rsidRDefault="002625BD" w:rsidP="00F571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5BD" w:rsidRDefault="002625BD" w:rsidP="00F571B4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B53">
        <w:rPr>
          <w:rFonts w:ascii="Times New Roman" w:hAnsi="Times New Roman" w:cs="Times New Roman"/>
          <w:iCs/>
          <w:sz w:val="24"/>
          <w:szCs w:val="24"/>
        </w:rPr>
        <w:t xml:space="preserve">Komunikace s žadateli a partnery bude probíhat také prostřednictvím nástrojů volitelné publicity (viz kapitola 5 Specifických pravidel pro výzvu č. 6 IROP; </w:t>
      </w:r>
      <w:hyperlink r:id="rId29" w:history="1">
        <w:r w:rsidR="002C7B53" w:rsidRPr="00191E17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http://irop.mmr.cz/cs/Vyzvy/Seznam/Vyzva-c-6-MAS</w:t>
        </w:r>
      </w:hyperlink>
      <w:r w:rsidRPr="002C7B53">
        <w:rPr>
          <w:rFonts w:ascii="Times New Roman" w:hAnsi="Times New Roman" w:cs="Times New Roman"/>
          <w:iCs/>
          <w:sz w:val="24"/>
          <w:szCs w:val="24"/>
        </w:rPr>
        <w:t>)</w:t>
      </w:r>
      <w:r w:rsidR="002C7B53">
        <w:rPr>
          <w:rFonts w:ascii="Times New Roman" w:hAnsi="Times New Roman" w:cs="Times New Roman"/>
          <w:iCs/>
          <w:sz w:val="24"/>
          <w:szCs w:val="24"/>
        </w:rPr>
        <w:t>.</w:t>
      </w:r>
    </w:p>
    <w:p w:rsidR="002625BD" w:rsidRPr="009834E9" w:rsidRDefault="002625BD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037" w:rsidRPr="002C7B53" w:rsidRDefault="00F168BB" w:rsidP="00F571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Manažer MAS </w:t>
      </w:r>
      <w:r w:rsidR="001F5037" w:rsidRPr="002C7B53">
        <w:rPr>
          <w:rFonts w:ascii="Times New Roman" w:hAnsi="Times New Roman" w:cs="Times New Roman"/>
          <w:sz w:val="24"/>
          <w:szCs w:val="24"/>
        </w:rPr>
        <w:t>je dále odpovědn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1F5037" w:rsidRPr="002C7B53">
        <w:rPr>
          <w:rFonts w:ascii="Times New Roman" w:hAnsi="Times New Roman" w:cs="Times New Roman"/>
          <w:sz w:val="24"/>
          <w:szCs w:val="24"/>
        </w:rPr>
        <w:t xml:space="preserve"> za funkčnost internetových stránek MAS, které jsou jedním z typ</w:t>
      </w:r>
      <w:r w:rsidR="002756C6">
        <w:rPr>
          <w:rFonts w:ascii="Times New Roman" w:hAnsi="Times New Roman" w:cs="Times New Roman"/>
          <w:sz w:val="24"/>
          <w:szCs w:val="24"/>
        </w:rPr>
        <w:t>ů</w:t>
      </w:r>
      <w:r w:rsidR="001F5037" w:rsidRPr="002C7B53">
        <w:rPr>
          <w:rFonts w:ascii="Times New Roman" w:hAnsi="Times New Roman" w:cs="Times New Roman"/>
          <w:sz w:val="24"/>
          <w:szCs w:val="24"/>
        </w:rPr>
        <w:t xml:space="preserve"> komunikace. </w:t>
      </w:r>
      <w:r w:rsidR="002625BD" w:rsidRPr="002C7B53">
        <w:rPr>
          <w:rFonts w:ascii="Times New Roman" w:hAnsi="Times New Roman" w:cs="Times New Roman"/>
          <w:iCs/>
          <w:sz w:val="24"/>
          <w:szCs w:val="24"/>
        </w:rPr>
        <w:t>Na webu MAS jsou uváděny aktuální informace obsahující minimálně:</w:t>
      </w:r>
    </w:p>
    <w:p w:rsidR="001F5037" w:rsidRPr="009834E9" w:rsidRDefault="001F5037" w:rsidP="00F571B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Zřizovací dokumentaci MAS, interní postupy</w:t>
      </w:r>
    </w:p>
    <w:p w:rsidR="001F5037" w:rsidRPr="009834E9" w:rsidRDefault="001F5037" w:rsidP="00F571B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Aktuální seznam partnerů a zájmových skupin</w:t>
      </w:r>
    </w:p>
    <w:p w:rsidR="001F5037" w:rsidRPr="009834E9" w:rsidRDefault="001F5037" w:rsidP="00F571B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Adresa sídla, kanceláře, konzultační hodiny a kontaktní osoby</w:t>
      </w:r>
    </w:p>
    <w:p w:rsidR="001F5037" w:rsidRPr="009834E9" w:rsidRDefault="001F5037" w:rsidP="00F571B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Mapu území MAS</w:t>
      </w:r>
    </w:p>
    <w:p w:rsidR="001F5037" w:rsidRPr="009834E9" w:rsidRDefault="001F5037" w:rsidP="00F571B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Výroční zprávy o činnosti hospodaření MAS</w:t>
      </w:r>
    </w:p>
    <w:p w:rsidR="001F5037" w:rsidRPr="009834E9" w:rsidRDefault="001F5037" w:rsidP="00F571B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Seznam členů povinných orgánů MAS</w:t>
      </w:r>
    </w:p>
    <w:p w:rsidR="002625BD" w:rsidRPr="009834E9" w:rsidRDefault="002625BD" w:rsidP="00F571B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Strategii CLL</w:t>
      </w:r>
      <w:r w:rsidR="0019439B">
        <w:rPr>
          <w:rFonts w:ascii="Times New Roman" w:hAnsi="Times New Roman" w:cs="Times New Roman"/>
          <w:sz w:val="24"/>
          <w:szCs w:val="24"/>
        </w:rPr>
        <w:t>D</w:t>
      </w:r>
    </w:p>
    <w:p w:rsidR="001F5037" w:rsidRPr="009834E9" w:rsidRDefault="001F5037" w:rsidP="00F571B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Výzvy MAS včetně relevantních příloh</w:t>
      </w:r>
    </w:p>
    <w:p w:rsidR="001F5037" w:rsidRPr="009834E9" w:rsidRDefault="001F5037" w:rsidP="00F571B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Informace o projektech podpořených v rámci CLLD</w:t>
      </w:r>
    </w:p>
    <w:p w:rsidR="002625BD" w:rsidRPr="009834E9" w:rsidRDefault="002625BD" w:rsidP="00F571B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4E9">
        <w:rPr>
          <w:rFonts w:ascii="Times New Roman" w:hAnsi="Times New Roman" w:cs="Times New Roman"/>
          <w:sz w:val="24"/>
          <w:szCs w:val="24"/>
        </w:rPr>
        <w:t>Archiv dokumentace</w:t>
      </w:r>
    </w:p>
    <w:p w:rsidR="0055701F" w:rsidRPr="002C7B53" w:rsidRDefault="002625BD" w:rsidP="00F571B4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B53">
        <w:rPr>
          <w:rFonts w:ascii="Times New Roman" w:hAnsi="Times New Roman" w:cs="Times New Roman"/>
          <w:iCs/>
          <w:sz w:val="24"/>
          <w:szCs w:val="24"/>
        </w:rPr>
        <w:t>V případě, kdy nebude moci MAS zodpovědět dotazy účastníků semináře, budou konzultovány s nadřízenými orgány nebo budou žadatelům a příjemcům poskytnuty kontakty na odpovědné pr</w:t>
      </w:r>
      <w:r w:rsidRPr="002C7B53">
        <w:rPr>
          <w:rFonts w:ascii="Times New Roman" w:hAnsi="Times New Roman" w:cs="Times New Roman"/>
          <w:iCs/>
          <w:sz w:val="24"/>
          <w:szCs w:val="24"/>
        </w:rPr>
        <w:t>a</w:t>
      </w:r>
      <w:r w:rsidRPr="002C7B53">
        <w:rPr>
          <w:rFonts w:ascii="Times New Roman" w:hAnsi="Times New Roman" w:cs="Times New Roman"/>
          <w:iCs/>
          <w:sz w:val="24"/>
          <w:szCs w:val="24"/>
        </w:rPr>
        <w:t>covníky CRR (</w:t>
      </w:r>
      <w:hyperlink r:id="rId30" w:history="1">
        <w:r w:rsidRPr="002C7B53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http://www.crr.cz/cs/kontakty/kontaktni-osoby-k-vyzvam/</w:t>
        </w:r>
      </w:hyperlink>
      <w:r w:rsidRPr="002C7B53">
        <w:rPr>
          <w:rFonts w:ascii="Times New Roman" w:hAnsi="Times New Roman" w:cs="Times New Roman"/>
          <w:iCs/>
          <w:sz w:val="24"/>
          <w:szCs w:val="24"/>
        </w:rPr>
        <w:t>).</w:t>
      </w:r>
    </w:p>
    <w:p w:rsidR="002625BD" w:rsidRPr="002C7B53" w:rsidRDefault="002625BD" w:rsidP="00F571B4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95276" w:rsidRPr="003907DE" w:rsidRDefault="002625BD" w:rsidP="003907DE">
      <w:pPr>
        <w:jc w:val="both"/>
        <w:rPr>
          <w:rFonts w:ascii="Times New Roman" w:hAnsi="Times New Roman" w:cs="Times New Roman"/>
          <w:sz w:val="24"/>
          <w:szCs w:val="24"/>
        </w:rPr>
      </w:pPr>
      <w:r w:rsidRPr="002C7B53">
        <w:rPr>
          <w:rFonts w:ascii="Times New Roman" w:hAnsi="Times New Roman" w:cs="Times New Roman"/>
          <w:iCs/>
          <w:sz w:val="24"/>
          <w:szCs w:val="24"/>
        </w:rPr>
        <w:t>Komunikace MAS s žadateli a příjemci je zobrazena v Komunikačním a informačním modelu IN (http://irop.mmr.cz/cs/Zadatele-a-prijemci/Dokumenty/Dokumenty/Dokumenty-pro-MAS).</w:t>
      </w:r>
    </w:p>
    <w:sectPr w:rsidR="00195276" w:rsidRPr="003907DE" w:rsidSect="006049AB">
      <w:footerReference w:type="default" r:id="rId31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7E476C" w15:done="0"/>
  <w15:commentEx w15:paraId="7186F4E4" w15:done="0"/>
  <w15:commentEx w15:paraId="616DB601" w15:paraIdParent="7186F4E4" w15:done="0"/>
  <w15:commentEx w15:paraId="48EC22D9" w15:done="0"/>
  <w15:commentEx w15:paraId="2601BA8C" w15:done="0"/>
  <w15:commentEx w15:paraId="2B5E4CED" w15:done="0"/>
  <w15:commentEx w15:paraId="5BB9DF30" w15:paraIdParent="2B5E4CED" w15:done="0"/>
  <w15:commentEx w15:paraId="04B40C08" w15:done="0"/>
  <w15:commentEx w15:paraId="0A3E4F59" w15:paraIdParent="04B40C08" w15:done="0"/>
  <w15:commentEx w15:paraId="1376C4E7" w15:done="0"/>
  <w15:commentEx w15:paraId="45B1DD8A" w15:paraIdParent="1376C4E7" w15:done="0"/>
  <w15:commentEx w15:paraId="36994A9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73B" w:rsidRDefault="0088273B" w:rsidP="00A44AB7">
      <w:pPr>
        <w:spacing w:after="0" w:line="240" w:lineRule="auto"/>
      </w:pPr>
      <w:r>
        <w:separator/>
      </w:r>
    </w:p>
  </w:endnote>
  <w:endnote w:type="continuationSeparator" w:id="0">
    <w:p w:rsidR="0088273B" w:rsidRDefault="0088273B" w:rsidP="00A4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AF" w:rsidRDefault="00DA173B">
    <w:pPr>
      <w:pStyle w:val="Zpat"/>
      <w:jc w:val="center"/>
    </w:pPr>
    <w:r>
      <w:fldChar w:fldCharType="begin"/>
    </w:r>
    <w:r w:rsidR="008F2BAF">
      <w:instrText>PAGE   \* MERGEFORMAT</w:instrText>
    </w:r>
    <w:r>
      <w:fldChar w:fldCharType="separate"/>
    </w:r>
    <w:r w:rsidR="0032064A">
      <w:rPr>
        <w:noProof/>
      </w:rPr>
      <w:t>2</w:t>
    </w:r>
    <w:r>
      <w:rPr>
        <w:noProof/>
      </w:rPr>
      <w:fldChar w:fldCharType="end"/>
    </w:r>
  </w:p>
  <w:p w:rsidR="008F2BAF" w:rsidRDefault="008F2B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73B" w:rsidRDefault="0088273B" w:rsidP="00A44AB7">
      <w:pPr>
        <w:spacing w:after="0" w:line="240" w:lineRule="auto"/>
      </w:pPr>
      <w:r>
        <w:separator/>
      </w:r>
    </w:p>
  </w:footnote>
  <w:footnote w:type="continuationSeparator" w:id="0">
    <w:p w:rsidR="0088273B" w:rsidRDefault="0088273B" w:rsidP="00A44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A76"/>
    <w:multiLevelType w:val="hybridMultilevel"/>
    <w:tmpl w:val="E42275F2"/>
    <w:lvl w:ilvl="0" w:tplc="040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01F120AA"/>
    <w:multiLevelType w:val="hybridMultilevel"/>
    <w:tmpl w:val="C5609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56A9C"/>
    <w:multiLevelType w:val="hybridMultilevel"/>
    <w:tmpl w:val="910A9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3644"/>
    <w:multiLevelType w:val="hybridMultilevel"/>
    <w:tmpl w:val="0832B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C29CC"/>
    <w:multiLevelType w:val="hybridMultilevel"/>
    <w:tmpl w:val="62EC53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627C0"/>
    <w:multiLevelType w:val="hybridMultilevel"/>
    <w:tmpl w:val="2FAAF3BA"/>
    <w:lvl w:ilvl="0" w:tplc="040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1E2C3DA2"/>
    <w:multiLevelType w:val="hybridMultilevel"/>
    <w:tmpl w:val="7828306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EC22F5E"/>
    <w:multiLevelType w:val="hybridMultilevel"/>
    <w:tmpl w:val="E2E4D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75165"/>
    <w:multiLevelType w:val="hybridMultilevel"/>
    <w:tmpl w:val="B7282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9279E"/>
    <w:multiLevelType w:val="hybridMultilevel"/>
    <w:tmpl w:val="473C525C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232B6088"/>
    <w:multiLevelType w:val="multilevel"/>
    <w:tmpl w:val="8C28760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35E0B75"/>
    <w:multiLevelType w:val="hybridMultilevel"/>
    <w:tmpl w:val="92B0F8F0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3E374D1"/>
    <w:multiLevelType w:val="hybridMultilevel"/>
    <w:tmpl w:val="A5064654"/>
    <w:lvl w:ilvl="0" w:tplc="040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2456431B"/>
    <w:multiLevelType w:val="hybridMultilevel"/>
    <w:tmpl w:val="2E9EC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16C30"/>
    <w:multiLevelType w:val="hybridMultilevel"/>
    <w:tmpl w:val="76E0D51A"/>
    <w:lvl w:ilvl="0" w:tplc="0405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5">
    <w:nsid w:val="32180ED2"/>
    <w:multiLevelType w:val="hybridMultilevel"/>
    <w:tmpl w:val="7BC6C03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5B807B8"/>
    <w:multiLevelType w:val="hybridMultilevel"/>
    <w:tmpl w:val="B380B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D1539"/>
    <w:multiLevelType w:val="hybridMultilevel"/>
    <w:tmpl w:val="CC74238A"/>
    <w:lvl w:ilvl="0" w:tplc="DA32318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B71E9"/>
    <w:multiLevelType w:val="hybridMultilevel"/>
    <w:tmpl w:val="6C7C4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4481D"/>
    <w:multiLevelType w:val="hybridMultilevel"/>
    <w:tmpl w:val="9EE2C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661D3"/>
    <w:multiLevelType w:val="hybridMultilevel"/>
    <w:tmpl w:val="356E1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20E87"/>
    <w:multiLevelType w:val="hybridMultilevel"/>
    <w:tmpl w:val="697890E2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>
    <w:nsid w:val="42C8300C"/>
    <w:multiLevelType w:val="hybridMultilevel"/>
    <w:tmpl w:val="F490D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41099"/>
    <w:multiLevelType w:val="hybridMultilevel"/>
    <w:tmpl w:val="C9CC0CA4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7DA3B39"/>
    <w:multiLevelType w:val="hybridMultilevel"/>
    <w:tmpl w:val="271EF576"/>
    <w:lvl w:ilvl="0" w:tplc="040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>
    <w:nsid w:val="4AC947E0"/>
    <w:multiLevelType w:val="hybridMultilevel"/>
    <w:tmpl w:val="5F86EBD4"/>
    <w:lvl w:ilvl="0" w:tplc="DA32318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74005"/>
    <w:multiLevelType w:val="hybridMultilevel"/>
    <w:tmpl w:val="7A92C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8183B"/>
    <w:multiLevelType w:val="hybridMultilevel"/>
    <w:tmpl w:val="A4A0FF16"/>
    <w:lvl w:ilvl="0" w:tplc="0405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>
    <w:nsid w:val="51E4572A"/>
    <w:multiLevelType w:val="hybridMultilevel"/>
    <w:tmpl w:val="5C3CFC0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>
    <w:nsid w:val="52345572"/>
    <w:multiLevelType w:val="hybridMultilevel"/>
    <w:tmpl w:val="FF6696C6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545B7F66"/>
    <w:multiLevelType w:val="hybridMultilevel"/>
    <w:tmpl w:val="77987DE6"/>
    <w:lvl w:ilvl="0" w:tplc="0405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1">
    <w:nsid w:val="54F456FB"/>
    <w:multiLevelType w:val="hybridMultilevel"/>
    <w:tmpl w:val="63506D8E"/>
    <w:lvl w:ilvl="0" w:tplc="0405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2">
    <w:nsid w:val="55EC73B3"/>
    <w:multiLevelType w:val="hybridMultilevel"/>
    <w:tmpl w:val="B7081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F859B3"/>
    <w:multiLevelType w:val="hybridMultilevel"/>
    <w:tmpl w:val="D4A426C0"/>
    <w:lvl w:ilvl="0" w:tplc="0405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4">
    <w:nsid w:val="581974AC"/>
    <w:multiLevelType w:val="hybridMultilevel"/>
    <w:tmpl w:val="72F0C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F2146"/>
    <w:multiLevelType w:val="hybridMultilevel"/>
    <w:tmpl w:val="985EF5C0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>
    <w:nsid w:val="64FB4208"/>
    <w:multiLevelType w:val="hybridMultilevel"/>
    <w:tmpl w:val="21564E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52E73AB"/>
    <w:multiLevelType w:val="hybridMultilevel"/>
    <w:tmpl w:val="786AFF8A"/>
    <w:lvl w:ilvl="0" w:tplc="DA32318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114A9A"/>
    <w:multiLevelType w:val="hybridMultilevel"/>
    <w:tmpl w:val="54E2B9E0"/>
    <w:lvl w:ilvl="0" w:tplc="040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9">
    <w:nsid w:val="6E1450E1"/>
    <w:multiLevelType w:val="hybridMultilevel"/>
    <w:tmpl w:val="F22E9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27080"/>
    <w:multiLevelType w:val="hybridMultilevel"/>
    <w:tmpl w:val="68340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F327F"/>
    <w:multiLevelType w:val="hybridMultilevel"/>
    <w:tmpl w:val="E89ADB74"/>
    <w:lvl w:ilvl="0" w:tplc="4B185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802D2"/>
    <w:multiLevelType w:val="hybridMultilevel"/>
    <w:tmpl w:val="E3AA9BBC"/>
    <w:lvl w:ilvl="0" w:tplc="42D6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4"/>
  </w:num>
  <w:num w:numId="5">
    <w:abstractNumId w:val="32"/>
  </w:num>
  <w:num w:numId="6">
    <w:abstractNumId w:val="20"/>
  </w:num>
  <w:num w:numId="7">
    <w:abstractNumId w:val="22"/>
  </w:num>
  <w:num w:numId="8">
    <w:abstractNumId w:val="16"/>
  </w:num>
  <w:num w:numId="9">
    <w:abstractNumId w:val="7"/>
  </w:num>
  <w:num w:numId="10">
    <w:abstractNumId w:val="30"/>
  </w:num>
  <w:num w:numId="11">
    <w:abstractNumId w:val="18"/>
  </w:num>
  <w:num w:numId="12">
    <w:abstractNumId w:val="13"/>
  </w:num>
  <w:num w:numId="13">
    <w:abstractNumId w:val="35"/>
  </w:num>
  <w:num w:numId="14">
    <w:abstractNumId w:val="40"/>
  </w:num>
  <w:num w:numId="15">
    <w:abstractNumId w:val="24"/>
  </w:num>
  <w:num w:numId="16">
    <w:abstractNumId w:val="0"/>
  </w:num>
  <w:num w:numId="17">
    <w:abstractNumId w:val="28"/>
  </w:num>
  <w:num w:numId="18">
    <w:abstractNumId w:val="8"/>
  </w:num>
  <w:num w:numId="19">
    <w:abstractNumId w:val="2"/>
  </w:num>
  <w:num w:numId="20">
    <w:abstractNumId w:val="1"/>
  </w:num>
  <w:num w:numId="21">
    <w:abstractNumId w:val="19"/>
  </w:num>
  <w:num w:numId="22">
    <w:abstractNumId w:val="34"/>
  </w:num>
  <w:num w:numId="23">
    <w:abstractNumId w:val="26"/>
  </w:num>
  <w:num w:numId="24">
    <w:abstractNumId w:val="6"/>
  </w:num>
  <w:num w:numId="25">
    <w:abstractNumId w:val="15"/>
  </w:num>
  <w:num w:numId="26">
    <w:abstractNumId w:val="39"/>
  </w:num>
  <w:num w:numId="27">
    <w:abstractNumId w:val="12"/>
  </w:num>
  <w:num w:numId="28">
    <w:abstractNumId w:val="23"/>
  </w:num>
  <w:num w:numId="29">
    <w:abstractNumId w:val="5"/>
  </w:num>
  <w:num w:numId="30">
    <w:abstractNumId w:val="9"/>
  </w:num>
  <w:num w:numId="31">
    <w:abstractNumId w:val="29"/>
  </w:num>
  <w:num w:numId="32">
    <w:abstractNumId w:val="21"/>
  </w:num>
  <w:num w:numId="33">
    <w:abstractNumId w:val="27"/>
  </w:num>
  <w:num w:numId="34">
    <w:abstractNumId w:val="33"/>
  </w:num>
  <w:num w:numId="35">
    <w:abstractNumId w:val="38"/>
  </w:num>
  <w:num w:numId="36">
    <w:abstractNumId w:val="11"/>
  </w:num>
  <w:num w:numId="37">
    <w:abstractNumId w:val="36"/>
  </w:num>
  <w:num w:numId="38">
    <w:abstractNumId w:val="3"/>
  </w:num>
  <w:num w:numId="39">
    <w:abstractNumId w:val="42"/>
  </w:num>
  <w:num w:numId="40">
    <w:abstractNumId w:val="4"/>
  </w:num>
  <w:num w:numId="41">
    <w:abstractNumId w:val="37"/>
  </w:num>
  <w:num w:numId="42">
    <w:abstractNumId w:val="25"/>
  </w:num>
  <w:num w:numId="43">
    <w:abstractNumId w:val="17"/>
  </w:num>
  <w:num w:numId="44">
    <w:abstractNumId w:val="41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rtlová Zuzana">
    <w15:presenceInfo w15:providerId="AD" w15:userId="S-1-5-21-1453678106-484518242-318601546-156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autoHyphenation/>
  <w:hyphenationZone w:val="425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A44AB7"/>
    <w:rsid w:val="00003D2E"/>
    <w:rsid w:val="00005130"/>
    <w:rsid w:val="000059D4"/>
    <w:rsid w:val="00016B13"/>
    <w:rsid w:val="00017FD8"/>
    <w:rsid w:val="000359DC"/>
    <w:rsid w:val="00037BD9"/>
    <w:rsid w:val="0004129D"/>
    <w:rsid w:val="00043FD1"/>
    <w:rsid w:val="00047E88"/>
    <w:rsid w:val="00054DCF"/>
    <w:rsid w:val="00063320"/>
    <w:rsid w:val="0006512D"/>
    <w:rsid w:val="00066E30"/>
    <w:rsid w:val="000677D0"/>
    <w:rsid w:val="00070140"/>
    <w:rsid w:val="000706F1"/>
    <w:rsid w:val="00070B5F"/>
    <w:rsid w:val="00071162"/>
    <w:rsid w:val="00071CE7"/>
    <w:rsid w:val="00072260"/>
    <w:rsid w:val="0007645E"/>
    <w:rsid w:val="00080126"/>
    <w:rsid w:val="0008421A"/>
    <w:rsid w:val="00085285"/>
    <w:rsid w:val="00086CD9"/>
    <w:rsid w:val="000959E4"/>
    <w:rsid w:val="00097EF7"/>
    <w:rsid w:val="000A0051"/>
    <w:rsid w:val="000A39CF"/>
    <w:rsid w:val="000A4406"/>
    <w:rsid w:val="000C5D5B"/>
    <w:rsid w:val="000D66FA"/>
    <w:rsid w:val="000D7D7E"/>
    <w:rsid w:val="000E069B"/>
    <w:rsid w:val="000E1CC7"/>
    <w:rsid w:val="000E5485"/>
    <w:rsid w:val="000E5DBB"/>
    <w:rsid w:val="000E605C"/>
    <w:rsid w:val="000F558E"/>
    <w:rsid w:val="000F7F0D"/>
    <w:rsid w:val="00104776"/>
    <w:rsid w:val="00105EE0"/>
    <w:rsid w:val="00113D4E"/>
    <w:rsid w:val="00123D78"/>
    <w:rsid w:val="00132C1C"/>
    <w:rsid w:val="00137A1C"/>
    <w:rsid w:val="00140E18"/>
    <w:rsid w:val="00146676"/>
    <w:rsid w:val="001615E7"/>
    <w:rsid w:val="00163B84"/>
    <w:rsid w:val="001669B3"/>
    <w:rsid w:val="00177AE9"/>
    <w:rsid w:val="00190453"/>
    <w:rsid w:val="00192147"/>
    <w:rsid w:val="001940F0"/>
    <w:rsid w:val="00194236"/>
    <w:rsid w:val="0019439B"/>
    <w:rsid w:val="00195276"/>
    <w:rsid w:val="00197C97"/>
    <w:rsid w:val="00197F2A"/>
    <w:rsid w:val="001A0C2F"/>
    <w:rsid w:val="001A14C0"/>
    <w:rsid w:val="001A2705"/>
    <w:rsid w:val="001A2A58"/>
    <w:rsid w:val="001A3974"/>
    <w:rsid w:val="001A5ED8"/>
    <w:rsid w:val="001B025B"/>
    <w:rsid w:val="001B3DB4"/>
    <w:rsid w:val="001B5FE0"/>
    <w:rsid w:val="001C35E9"/>
    <w:rsid w:val="001C3AEA"/>
    <w:rsid w:val="001D0AA6"/>
    <w:rsid w:val="001D4292"/>
    <w:rsid w:val="001D5FC7"/>
    <w:rsid w:val="001D68CE"/>
    <w:rsid w:val="001E6252"/>
    <w:rsid w:val="001E6659"/>
    <w:rsid w:val="001F089A"/>
    <w:rsid w:val="001F1121"/>
    <w:rsid w:val="001F1BB2"/>
    <w:rsid w:val="001F5037"/>
    <w:rsid w:val="00201051"/>
    <w:rsid w:val="00205253"/>
    <w:rsid w:val="00207BBD"/>
    <w:rsid w:val="00210BFE"/>
    <w:rsid w:val="002111A4"/>
    <w:rsid w:val="00213906"/>
    <w:rsid w:val="00215E21"/>
    <w:rsid w:val="00221800"/>
    <w:rsid w:val="002247C8"/>
    <w:rsid w:val="00226884"/>
    <w:rsid w:val="002268DB"/>
    <w:rsid w:val="00226B33"/>
    <w:rsid w:val="00227C28"/>
    <w:rsid w:val="00232176"/>
    <w:rsid w:val="00245610"/>
    <w:rsid w:val="00246F5E"/>
    <w:rsid w:val="00246FA7"/>
    <w:rsid w:val="002522EC"/>
    <w:rsid w:val="002569EF"/>
    <w:rsid w:val="002625BD"/>
    <w:rsid w:val="00262D9C"/>
    <w:rsid w:val="00267A4B"/>
    <w:rsid w:val="0027010E"/>
    <w:rsid w:val="002705A3"/>
    <w:rsid w:val="00272783"/>
    <w:rsid w:val="002756C6"/>
    <w:rsid w:val="00276DF1"/>
    <w:rsid w:val="00282E5C"/>
    <w:rsid w:val="00284755"/>
    <w:rsid w:val="002854FC"/>
    <w:rsid w:val="00286E65"/>
    <w:rsid w:val="002A0D4D"/>
    <w:rsid w:val="002A1AAC"/>
    <w:rsid w:val="002A4314"/>
    <w:rsid w:val="002A5F1D"/>
    <w:rsid w:val="002C0915"/>
    <w:rsid w:val="002C3A11"/>
    <w:rsid w:val="002C7B53"/>
    <w:rsid w:val="002D0FF5"/>
    <w:rsid w:val="002D1595"/>
    <w:rsid w:val="002D485F"/>
    <w:rsid w:val="002E18A2"/>
    <w:rsid w:val="002E4785"/>
    <w:rsid w:val="002F29C5"/>
    <w:rsid w:val="002F2EE6"/>
    <w:rsid w:val="00300858"/>
    <w:rsid w:val="00300D6C"/>
    <w:rsid w:val="00301AF1"/>
    <w:rsid w:val="003073ED"/>
    <w:rsid w:val="00310CD1"/>
    <w:rsid w:val="00310FFA"/>
    <w:rsid w:val="00313375"/>
    <w:rsid w:val="00317D55"/>
    <w:rsid w:val="0032064A"/>
    <w:rsid w:val="003265F3"/>
    <w:rsid w:val="00330261"/>
    <w:rsid w:val="00330810"/>
    <w:rsid w:val="00330A56"/>
    <w:rsid w:val="00332EEF"/>
    <w:rsid w:val="0033387F"/>
    <w:rsid w:val="0033750B"/>
    <w:rsid w:val="00342733"/>
    <w:rsid w:val="003465C8"/>
    <w:rsid w:val="0035498A"/>
    <w:rsid w:val="00354AF4"/>
    <w:rsid w:val="00361DD9"/>
    <w:rsid w:val="00365904"/>
    <w:rsid w:val="003677BA"/>
    <w:rsid w:val="00367991"/>
    <w:rsid w:val="0037131A"/>
    <w:rsid w:val="00372D4E"/>
    <w:rsid w:val="0037590E"/>
    <w:rsid w:val="003804D4"/>
    <w:rsid w:val="003810A8"/>
    <w:rsid w:val="003907DE"/>
    <w:rsid w:val="003934DC"/>
    <w:rsid w:val="00394629"/>
    <w:rsid w:val="00396B84"/>
    <w:rsid w:val="003B1C5D"/>
    <w:rsid w:val="003B403E"/>
    <w:rsid w:val="003B4A89"/>
    <w:rsid w:val="003B54D4"/>
    <w:rsid w:val="003C01D6"/>
    <w:rsid w:val="003C04A9"/>
    <w:rsid w:val="003C20FA"/>
    <w:rsid w:val="003C2986"/>
    <w:rsid w:val="003C365F"/>
    <w:rsid w:val="003D1241"/>
    <w:rsid w:val="003D13AD"/>
    <w:rsid w:val="003D2FEB"/>
    <w:rsid w:val="003D3C13"/>
    <w:rsid w:val="003D6504"/>
    <w:rsid w:val="003E7FCA"/>
    <w:rsid w:val="003F12C9"/>
    <w:rsid w:val="003F1895"/>
    <w:rsid w:val="003F1A42"/>
    <w:rsid w:val="003F293A"/>
    <w:rsid w:val="00412402"/>
    <w:rsid w:val="00413119"/>
    <w:rsid w:val="00414091"/>
    <w:rsid w:val="004145EC"/>
    <w:rsid w:val="00424D1D"/>
    <w:rsid w:val="00425DF6"/>
    <w:rsid w:val="004311E1"/>
    <w:rsid w:val="00432E99"/>
    <w:rsid w:val="004332E4"/>
    <w:rsid w:val="0044582D"/>
    <w:rsid w:val="00450C4C"/>
    <w:rsid w:val="0045431E"/>
    <w:rsid w:val="00455F7C"/>
    <w:rsid w:val="004610E3"/>
    <w:rsid w:val="0047280B"/>
    <w:rsid w:val="0047383C"/>
    <w:rsid w:val="0047646A"/>
    <w:rsid w:val="004838C9"/>
    <w:rsid w:val="00485442"/>
    <w:rsid w:val="00496CE8"/>
    <w:rsid w:val="004973D2"/>
    <w:rsid w:val="004A47E7"/>
    <w:rsid w:val="004A5107"/>
    <w:rsid w:val="004A52EA"/>
    <w:rsid w:val="004A58D3"/>
    <w:rsid w:val="004B3333"/>
    <w:rsid w:val="004B6CCA"/>
    <w:rsid w:val="004B7970"/>
    <w:rsid w:val="004C4A0E"/>
    <w:rsid w:val="004C6FA5"/>
    <w:rsid w:val="004C7247"/>
    <w:rsid w:val="004D0FD6"/>
    <w:rsid w:val="004D3FD0"/>
    <w:rsid w:val="004D55CD"/>
    <w:rsid w:val="004E27EF"/>
    <w:rsid w:val="004E6CAF"/>
    <w:rsid w:val="004F25FB"/>
    <w:rsid w:val="004F2C21"/>
    <w:rsid w:val="004F4965"/>
    <w:rsid w:val="004F5632"/>
    <w:rsid w:val="004F652D"/>
    <w:rsid w:val="004F65E9"/>
    <w:rsid w:val="0050053D"/>
    <w:rsid w:val="00504971"/>
    <w:rsid w:val="005131BD"/>
    <w:rsid w:val="005153CF"/>
    <w:rsid w:val="005167EC"/>
    <w:rsid w:val="005227A9"/>
    <w:rsid w:val="00524B6F"/>
    <w:rsid w:val="005326F8"/>
    <w:rsid w:val="005354C6"/>
    <w:rsid w:val="00536930"/>
    <w:rsid w:val="00536D74"/>
    <w:rsid w:val="00540A65"/>
    <w:rsid w:val="00540BF1"/>
    <w:rsid w:val="00546E09"/>
    <w:rsid w:val="00554660"/>
    <w:rsid w:val="0055701F"/>
    <w:rsid w:val="00560650"/>
    <w:rsid w:val="00562947"/>
    <w:rsid w:val="0056404D"/>
    <w:rsid w:val="00565446"/>
    <w:rsid w:val="005678C3"/>
    <w:rsid w:val="00572707"/>
    <w:rsid w:val="00572CD5"/>
    <w:rsid w:val="0057321F"/>
    <w:rsid w:val="00575C31"/>
    <w:rsid w:val="005761FD"/>
    <w:rsid w:val="00580859"/>
    <w:rsid w:val="0058228A"/>
    <w:rsid w:val="005841AA"/>
    <w:rsid w:val="005928A0"/>
    <w:rsid w:val="00593A9F"/>
    <w:rsid w:val="00593EC3"/>
    <w:rsid w:val="00596957"/>
    <w:rsid w:val="005A3FAD"/>
    <w:rsid w:val="005A59A0"/>
    <w:rsid w:val="005A76B2"/>
    <w:rsid w:val="005E23E9"/>
    <w:rsid w:val="005E2569"/>
    <w:rsid w:val="005E5353"/>
    <w:rsid w:val="005F1215"/>
    <w:rsid w:val="005F21B7"/>
    <w:rsid w:val="005F36CD"/>
    <w:rsid w:val="005F4EE7"/>
    <w:rsid w:val="005F5434"/>
    <w:rsid w:val="005F5D0B"/>
    <w:rsid w:val="006049AB"/>
    <w:rsid w:val="00605E1C"/>
    <w:rsid w:val="0061040C"/>
    <w:rsid w:val="00613ADF"/>
    <w:rsid w:val="00622215"/>
    <w:rsid w:val="006264B9"/>
    <w:rsid w:val="006350DD"/>
    <w:rsid w:val="00637785"/>
    <w:rsid w:val="00651950"/>
    <w:rsid w:val="00651FF4"/>
    <w:rsid w:val="00656E79"/>
    <w:rsid w:val="00661A2C"/>
    <w:rsid w:val="00663AF1"/>
    <w:rsid w:val="00664D01"/>
    <w:rsid w:val="006657D2"/>
    <w:rsid w:val="00665954"/>
    <w:rsid w:val="00670E63"/>
    <w:rsid w:val="006859E8"/>
    <w:rsid w:val="00686F16"/>
    <w:rsid w:val="00694658"/>
    <w:rsid w:val="00694C53"/>
    <w:rsid w:val="006A0222"/>
    <w:rsid w:val="006B0D33"/>
    <w:rsid w:val="006B0DB6"/>
    <w:rsid w:val="006B2942"/>
    <w:rsid w:val="006B298A"/>
    <w:rsid w:val="006B3F10"/>
    <w:rsid w:val="006B5D62"/>
    <w:rsid w:val="006C790A"/>
    <w:rsid w:val="006D560B"/>
    <w:rsid w:val="006E2379"/>
    <w:rsid w:val="006E4D46"/>
    <w:rsid w:val="006E5F0C"/>
    <w:rsid w:val="006E6DF0"/>
    <w:rsid w:val="00700388"/>
    <w:rsid w:val="00700455"/>
    <w:rsid w:val="00702DD9"/>
    <w:rsid w:val="00711A07"/>
    <w:rsid w:val="00713681"/>
    <w:rsid w:val="00714DB1"/>
    <w:rsid w:val="007279D0"/>
    <w:rsid w:val="00735414"/>
    <w:rsid w:val="00737C27"/>
    <w:rsid w:val="00744CC9"/>
    <w:rsid w:val="00747C58"/>
    <w:rsid w:val="0075209C"/>
    <w:rsid w:val="007540BD"/>
    <w:rsid w:val="007554C1"/>
    <w:rsid w:val="00757886"/>
    <w:rsid w:val="00762B6D"/>
    <w:rsid w:val="00762E3A"/>
    <w:rsid w:val="0076599D"/>
    <w:rsid w:val="00770C8D"/>
    <w:rsid w:val="0077656F"/>
    <w:rsid w:val="00781214"/>
    <w:rsid w:val="00781364"/>
    <w:rsid w:val="00782C8B"/>
    <w:rsid w:val="00791BC4"/>
    <w:rsid w:val="0079431E"/>
    <w:rsid w:val="0079598A"/>
    <w:rsid w:val="007A3CAA"/>
    <w:rsid w:val="007A599D"/>
    <w:rsid w:val="007B2DCC"/>
    <w:rsid w:val="007B30E6"/>
    <w:rsid w:val="007B4D16"/>
    <w:rsid w:val="007B5084"/>
    <w:rsid w:val="007B7136"/>
    <w:rsid w:val="007C1528"/>
    <w:rsid w:val="007C3B4D"/>
    <w:rsid w:val="007D23F1"/>
    <w:rsid w:val="007D5B6F"/>
    <w:rsid w:val="007D6E35"/>
    <w:rsid w:val="007E0143"/>
    <w:rsid w:val="007E1855"/>
    <w:rsid w:val="007E59F7"/>
    <w:rsid w:val="007F10C7"/>
    <w:rsid w:val="007F76D6"/>
    <w:rsid w:val="008022EC"/>
    <w:rsid w:val="00802F36"/>
    <w:rsid w:val="00806F23"/>
    <w:rsid w:val="0081021C"/>
    <w:rsid w:val="008109E6"/>
    <w:rsid w:val="00812D8E"/>
    <w:rsid w:val="00823F8E"/>
    <w:rsid w:val="00830ECE"/>
    <w:rsid w:val="008313FF"/>
    <w:rsid w:val="00844148"/>
    <w:rsid w:val="00844D9E"/>
    <w:rsid w:val="00846587"/>
    <w:rsid w:val="0084666A"/>
    <w:rsid w:val="00856C20"/>
    <w:rsid w:val="008635E2"/>
    <w:rsid w:val="00867E34"/>
    <w:rsid w:val="00867FC7"/>
    <w:rsid w:val="0088273B"/>
    <w:rsid w:val="00890B39"/>
    <w:rsid w:val="00891870"/>
    <w:rsid w:val="0089631A"/>
    <w:rsid w:val="008972F5"/>
    <w:rsid w:val="008A2C39"/>
    <w:rsid w:val="008A3555"/>
    <w:rsid w:val="008A74EA"/>
    <w:rsid w:val="008A7BBE"/>
    <w:rsid w:val="008B0F9E"/>
    <w:rsid w:val="008B182F"/>
    <w:rsid w:val="008B2CF5"/>
    <w:rsid w:val="008B36CC"/>
    <w:rsid w:val="008C12B7"/>
    <w:rsid w:val="008C178C"/>
    <w:rsid w:val="008C34CE"/>
    <w:rsid w:val="008C7D6C"/>
    <w:rsid w:val="008F0878"/>
    <w:rsid w:val="008F1118"/>
    <w:rsid w:val="008F221E"/>
    <w:rsid w:val="008F2BAF"/>
    <w:rsid w:val="008F4C09"/>
    <w:rsid w:val="008F4CC0"/>
    <w:rsid w:val="008F65ED"/>
    <w:rsid w:val="008F7F98"/>
    <w:rsid w:val="009016F9"/>
    <w:rsid w:val="00902BA1"/>
    <w:rsid w:val="00911990"/>
    <w:rsid w:val="009154C7"/>
    <w:rsid w:val="009161AE"/>
    <w:rsid w:val="00936376"/>
    <w:rsid w:val="0094045A"/>
    <w:rsid w:val="00945641"/>
    <w:rsid w:val="009469CE"/>
    <w:rsid w:val="0095001B"/>
    <w:rsid w:val="009522A5"/>
    <w:rsid w:val="009534B2"/>
    <w:rsid w:val="00955050"/>
    <w:rsid w:val="00955C6C"/>
    <w:rsid w:val="00956C19"/>
    <w:rsid w:val="0096115A"/>
    <w:rsid w:val="00965768"/>
    <w:rsid w:val="00970FC3"/>
    <w:rsid w:val="009729C5"/>
    <w:rsid w:val="00973CD1"/>
    <w:rsid w:val="00976637"/>
    <w:rsid w:val="00983362"/>
    <w:rsid w:val="009833DD"/>
    <w:rsid w:val="009834E9"/>
    <w:rsid w:val="00983841"/>
    <w:rsid w:val="009851F0"/>
    <w:rsid w:val="0099373C"/>
    <w:rsid w:val="009939E5"/>
    <w:rsid w:val="00995ADA"/>
    <w:rsid w:val="00997AE6"/>
    <w:rsid w:val="009A4EF9"/>
    <w:rsid w:val="009B0149"/>
    <w:rsid w:val="009B14F7"/>
    <w:rsid w:val="009B177D"/>
    <w:rsid w:val="009B3EB3"/>
    <w:rsid w:val="009B5801"/>
    <w:rsid w:val="009D0809"/>
    <w:rsid w:val="009D4A85"/>
    <w:rsid w:val="009D5854"/>
    <w:rsid w:val="009E482A"/>
    <w:rsid w:val="009F614A"/>
    <w:rsid w:val="00A01096"/>
    <w:rsid w:val="00A0206D"/>
    <w:rsid w:val="00A04FDE"/>
    <w:rsid w:val="00A13DFC"/>
    <w:rsid w:val="00A14D0B"/>
    <w:rsid w:val="00A203D4"/>
    <w:rsid w:val="00A27284"/>
    <w:rsid w:val="00A272EA"/>
    <w:rsid w:val="00A33F0E"/>
    <w:rsid w:val="00A351A5"/>
    <w:rsid w:val="00A44AB7"/>
    <w:rsid w:val="00A4519C"/>
    <w:rsid w:val="00A45522"/>
    <w:rsid w:val="00A45BA3"/>
    <w:rsid w:val="00A46076"/>
    <w:rsid w:val="00A46F4B"/>
    <w:rsid w:val="00A514C2"/>
    <w:rsid w:val="00A56EDA"/>
    <w:rsid w:val="00A62321"/>
    <w:rsid w:val="00A66916"/>
    <w:rsid w:val="00A714B6"/>
    <w:rsid w:val="00A761D8"/>
    <w:rsid w:val="00A80AF7"/>
    <w:rsid w:val="00A9263F"/>
    <w:rsid w:val="00A93AB3"/>
    <w:rsid w:val="00A96F51"/>
    <w:rsid w:val="00AA19D4"/>
    <w:rsid w:val="00AA204B"/>
    <w:rsid w:val="00AA65C5"/>
    <w:rsid w:val="00AB1720"/>
    <w:rsid w:val="00AB3FEC"/>
    <w:rsid w:val="00AB50AA"/>
    <w:rsid w:val="00AC008E"/>
    <w:rsid w:val="00AC6B95"/>
    <w:rsid w:val="00AD0C5B"/>
    <w:rsid w:val="00AD0D5E"/>
    <w:rsid w:val="00AD6365"/>
    <w:rsid w:val="00AE25A6"/>
    <w:rsid w:val="00AE484E"/>
    <w:rsid w:val="00AF33C8"/>
    <w:rsid w:val="00AF4C60"/>
    <w:rsid w:val="00AF702B"/>
    <w:rsid w:val="00B00166"/>
    <w:rsid w:val="00B03FB0"/>
    <w:rsid w:val="00B060FC"/>
    <w:rsid w:val="00B06A38"/>
    <w:rsid w:val="00B0796B"/>
    <w:rsid w:val="00B07CB2"/>
    <w:rsid w:val="00B125A0"/>
    <w:rsid w:val="00B12A0D"/>
    <w:rsid w:val="00B12E6A"/>
    <w:rsid w:val="00B15869"/>
    <w:rsid w:val="00B15E04"/>
    <w:rsid w:val="00B21F2E"/>
    <w:rsid w:val="00B37128"/>
    <w:rsid w:val="00B439F5"/>
    <w:rsid w:val="00B4751B"/>
    <w:rsid w:val="00B50547"/>
    <w:rsid w:val="00B50801"/>
    <w:rsid w:val="00B523B8"/>
    <w:rsid w:val="00B53A10"/>
    <w:rsid w:val="00B60980"/>
    <w:rsid w:val="00B60CBD"/>
    <w:rsid w:val="00B625F2"/>
    <w:rsid w:val="00B63605"/>
    <w:rsid w:val="00B63C49"/>
    <w:rsid w:val="00B67BA8"/>
    <w:rsid w:val="00B74C8C"/>
    <w:rsid w:val="00B75DE7"/>
    <w:rsid w:val="00B761AD"/>
    <w:rsid w:val="00B80B0A"/>
    <w:rsid w:val="00B82141"/>
    <w:rsid w:val="00B83DE7"/>
    <w:rsid w:val="00B97E14"/>
    <w:rsid w:val="00BB619A"/>
    <w:rsid w:val="00BC45D2"/>
    <w:rsid w:val="00BD06EA"/>
    <w:rsid w:val="00BD3717"/>
    <w:rsid w:val="00BD4B8D"/>
    <w:rsid w:val="00BE1642"/>
    <w:rsid w:val="00BF0399"/>
    <w:rsid w:val="00BF5604"/>
    <w:rsid w:val="00C01BE1"/>
    <w:rsid w:val="00C06543"/>
    <w:rsid w:val="00C0687F"/>
    <w:rsid w:val="00C1057E"/>
    <w:rsid w:val="00C10D59"/>
    <w:rsid w:val="00C11761"/>
    <w:rsid w:val="00C120A4"/>
    <w:rsid w:val="00C16C3A"/>
    <w:rsid w:val="00C22067"/>
    <w:rsid w:val="00C3513E"/>
    <w:rsid w:val="00C50A04"/>
    <w:rsid w:val="00C557C9"/>
    <w:rsid w:val="00C55A2D"/>
    <w:rsid w:val="00C61C9F"/>
    <w:rsid w:val="00C6546F"/>
    <w:rsid w:val="00C72244"/>
    <w:rsid w:val="00C75E31"/>
    <w:rsid w:val="00C81B12"/>
    <w:rsid w:val="00CA0EDB"/>
    <w:rsid w:val="00CA2819"/>
    <w:rsid w:val="00CA2F69"/>
    <w:rsid w:val="00CA3C80"/>
    <w:rsid w:val="00CA76A2"/>
    <w:rsid w:val="00CB056C"/>
    <w:rsid w:val="00CB059C"/>
    <w:rsid w:val="00CB1B14"/>
    <w:rsid w:val="00CB27AA"/>
    <w:rsid w:val="00CB39FA"/>
    <w:rsid w:val="00CB3D3F"/>
    <w:rsid w:val="00CC30B2"/>
    <w:rsid w:val="00CC76FF"/>
    <w:rsid w:val="00CD5095"/>
    <w:rsid w:val="00CF028B"/>
    <w:rsid w:val="00CF0DE4"/>
    <w:rsid w:val="00CF2B60"/>
    <w:rsid w:val="00CF382C"/>
    <w:rsid w:val="00CF7B33"/>
    <w:rsid w:val="00D23FBF"/>
    <w:rsid w:val="00D24EC5"/>
    <w:rsid w:val="00D4030E"/>
    <w:rsid w:val="00D417C8"/>
    <w:rsid w:val="00D424D9"/>
    <w:rsid w:val="00D46D14"/>
    <w:rsid w:val="00D56748"/>
    <w:rsid w:val="00D77AAF"/>
    <w:rsid w:val="00D82962"/>
    <w:rsid w:val="00D8568F"/>
    <w:rsid w:val="00D862E2"/>
    <w:rsid w:val="00D97175"/>
    <w:rsid w:val="00DA173B"/>
    <w:rsid w:val="00DA328F"/>
    <w:rsid w:val="00DA4B21"/>
    <w:rsid w:val="00DA7100"/>
    <w:rsid w:val="00DB24EB"/>
    <w:rsid w:val="00DB41C9"/>
    <w:rsid w:val="00DB46B6"/>
    <w:rsid w:val="00DB6D27"/>
    <w:rsid w:val="00DC2075"/>
    <w:rsid w:val="00DC3B74"/>
    <w:rsid w:val="00DC5C31"/>
    <w:rsid w:val="00DD2946"/>
    <w:rsid w:val="00DD75A4"/>
    <w:rsid w:val="00DE2CE7"/>
    <w:rsid w:val="00DE4018"/>
    <w:rsid w:val="00DE43D9"/>
    <w:rsid w:val="00DE6B4A"/>
    <w:rsid w:val="00DE75FC"/>
    <w:rsid w:val="00DE7EB6"/>
    <w:rsid w:val="00DF0338"/>
    <w:rsid w:val="00DF3EF5"/>
    <w:rsid w:val="00E0128E"/>
    <w:rsid w:val="00E020BD"/>
    <w:rsid w:val="00E060DD"/>
    <w:rsid w:val="00E20391"/>
    <w:rsid w:val="00E20A16"/>
    <w:rsid w:val="00E21FAF"/>
    <w:rsid w:val="00E25812"/>
    <w:rsid w:val="00E25F7C"/>
    <w:rsid w:val="00E3025A"/>
    <w:rsid w:val="00E30271"/>
    <w:rsid w:val="00E32F57"/>
    <w:rsid w:val="00E37A74"/>
    <w:rsid w:val="00E43D9A"/>
    <w:rsid w:val="00E47651"/>
    <w:rsid w:val="00E51078"/>
    <w:rsid w:val="00E53810"/>
    <w:rsid w:val="00E556D8"/>
    <w:rsid w:val="00E574F7"/>
    <w:rsid w:val="00E60598"/>
    <w:rsid w:val="00E63E75"/>
    <w:rsid w:val="00E64099"/>
    <w:rsid w:val="00E64FB3"/>
    <w:rsid w:val="00E65D38"/>
    <w:rsid w:val="00E71437"/>
    <w:rsid w:val="00E72D22"/>
    <w:rsid w:val="00E73616"/>
    <w:rsid w:val="00E74A60"/>
    <w:rsid w:val="00E833F8"/>
    <w:rsid w:val="00E839D7"/>
    <w:rsid w:val="00E916D4"/>
    <w:rsid w:val="00E94008"/>
    <w:rsid w:val="00EA1DB2"/>
    <w:rsid w:val="00EA7E0E"/>
    <w:rsid w:val="00EB21B5"/>
    <w:rsid w:val="00EB29D0"/>
    <w:rsid w:val="00EB7701"/>
    <w:rsid w:val="00EB77D9"/>
    <w:rsid w:val="00EC1FF0"/>
    <w:rsid w:val="00EC6B0B"/>
    <w:rsid w:val="00EC7F8D"/>
    <w:rsid w:val="00ED6596"/>
    <w:rsid w:val="00ED6C66"/>
    <w:rsid w:val="00ED74F7"/>
    <w:rsid w:val="00EE50AC"/>
    <w:rsid w:val="00EE6594"/>
    <w:rsid w:val="00EE6F06"/>
    <w:rsid w:val="00EF199D"/>
    <w:rsid w:val="00F01C4D"/>
    <w:rsid w:val="00F022C4"/>
    <w:rsid w:val="00F11F24"/>
    <w:rsid w:val="00F12CD2"/>
    <w:rsid w:val="00F12DB2"/>
    <w:rsid w:val="00F14A11"/>
    <w:rsid w:val="00F15073"/>
    <w:rsid w:val="00F168BB"/>
    <w:rsid w:val="00F20313"/>
    <w:rsid w:val="00F221CF"/>
    <w:rsid w:val="00F27C44"/>
    <w:rsid w:val="00F32E3B"/>
    <w:rsid w:val="00F4403F"/>
    <w:rsid w:val="00F46E17"/>
    <w:rsid w:val="00F474E0"/>
    <w:rsid w:val="00F50339"/>
    <w:rsid w:val="00F514D1"/>
    <w:rsid w:val="00F571B4"/>
    <w:rsid w:val="00F57D31"/>
    <w:rsid w:val="00F6030A"/>
    <w:rsid w:val="00F61FB0"/>
    <w:rsid w:val="00F672AA"/>
    <w:rsid w:val="00F75160"/>
    <w:rsid w:val="00F75807"/>
    <w:rsid w:val="00F84A85"/>
    <w:rsid w:val="00F929CE"/>
    <w:rsid w:val="00F937FA"/>
    <w:rsid w:val="00F9517A"/>
    <w:rsid w:val="00F968D2"/>
    <w:rsid w:val="00F96DE7"/>
    <w:rsid w:val="00FA2711"/>
    <w:rsid w:val="00FA7133"/>
    <w:rsid w:val="00FB4B30"/>
    <w:rsid w:val="00FC2211"/>
    <w:rsid w:val="00FC5B33"/>
    <w:rsid w:val="00FC5C73"/>
    <w:rsid w:val="00FC61EC"/>
    <w:rsid w:val="00FC7AA4"/>
    <w:rsid w:val="00FE0661"/>
    <w:rsid w:val="00FE1FFE"/>
    <w:rsid w:val="00FE4BA5"/>
    <w:rsid w:val="00FE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8CE"/>
  </w:style>
  <w:style w:type="paragraph" w:styleId="Nadpis1">
    <w:name w:val="heading 1"/>
    <w:basedOn w:val="Normln"/>
    <w:next w:val="Normln"/>
    <w:link w:val="Nadpis1Char"/>
    <w:uiPriority w:val="9"/>
    <w:qFormat/>
    <w:rsid w:val="00284755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4D9E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34DC"/>
    <w:pPr>
      <w:keepNext/>
      <w:numPr>
        <w:ilvl w:val="2"/>
        <w:numId w:val="1"/>
      </w:numPr>
      <w:spacing w:after="0" w:line="240" w:lineRule="auto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6595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F4965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b/>
      <w:bCs/>
      <w:color w:val="FFFFFF" w:themeColor="background1"/>
    </w:rPr>
  </w:style>
  <w:style w:type="paragraph" w:styleId="Nadpis6">
    <w:name w:val="heading 6"/>
    <w:basedOn w:val="Normln"/>
    <w:next w:val="Normln"/>
    <w:link w:val="Nadpis6Char"/>
    <w:unhideWhenUsed/>
    <w:qFormat/>
    <w:rsid w:val="00A4552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4552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4552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4552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A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4AB7"/>
  </w:style>
  <w:style w:type="paragraph" w:styleId="Zpat">
    <w:name w:val="footer"/>
    <w:basedOn w:val="Normln"/>
    <w:link w:val="ZpatChar"/>
    <w:uiPriority w:val="99"/>
    <w:unhideWhenUsed/>
    <w:rsid w:val="00A4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AB7"/>
  </w:style>
  <w:style w:type="paragraph" w:styleId="Bezmezer">
    <w:name w:val="No Spacing"/>
    <w:link w:val="BezmezerChar"/>
    <w:uiPriority w:val="1"/>
    <w:qFormat/>
    <w:rsid w:val="00A44AB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44AB7"/>
    <w:rPr>
      <w:rFonts w:eastAsiaTheme="minorEastAsia"/>
      <w:lang w:eastAsia="cs-CZ"/>
    </w:rPr>
  </w:style>
  <w:style w:type="paragraph" w:styleId="Odstavecseseznamem">
    <w:name w:val="List Paragraph"/>
    <w:aliases w:val="Nad,List Paragraph,Odstavec_muj,Odstavec cíl se seznamem,Odstavec se seznamem5,Odrážky,Obrázek,_Odstavec se seznamem,Seznam - odrážky"/>
    <w:basedOn w:val="Normln"/>
    <w:link w:val="OdstavecseseznamemChar"/>
    <w:uiPriority w:val="34"/>
    <w:qFormat/>
    <w:rsid w:val="00A44A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84755"/>
    <w:rPr>
      <w:rFonts w:ascii="Times New Roman" w:eastAsiaTheme="majorEastAsia" w:hAnsi="Times New Roman" w:cstheme="majorBidi"/>
      <w:b/>
      <w:bCs/>
      <w:szCs w:val="28"/>
    </w:rPr>
  </w:style>
  <w:style w:type="character" w:styleId="Hypertextovodkaz">
    <w:name w:val="Hyperlink"/>
    <w:basedOn w:val="Standardnpsmoodstavce"/>
    <w:uiPriority w:val="99"/>
    <w:unhideWhenUsed/>
    <w:rsid w:val="001A2A5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A2A58"/>
    <w:rPr>
      <w:b/>
      <w:bCs/>
    </w:rPr>
  </w:style>
  <w:style w:type="table" w:styleId="Mkatabulky">
    <w:name w:val="Table Grid"/>
    <w:basedOn w:val="Normlntabulka"/>
    <w:uiPriority w:val="59"/>
    <w:rsid w:val="0033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844D9E"/>
    <w:rPr>
      <w:rFonts w:ascii="Times New Roman" w:hAnsi="Times New Roman"/>
      <w:b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3934DC"/>
    <w:rPr>
      <w:b/>
    </w:rPr>
  </w:style>
  <w:style w:type="table" w:customStyle="1" w:styleId="Svtlstnovnzvraznn11">
    <w:name w:val="Světlé stínování – zvýraznění 11"/>
    <w:basedOn w:val="Normlntabulka"/>
    <w:uiPriority w:val="60"/>
    <w:rsid w:val="00E839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665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Stednstnovn1zvraznn5">
    <w:name w:val="Medium Shading 1 Accent 5"/>
    <w:basedOn w:val="Normlntabulka"/>
    <w:uiPriority w:val="63"/>
    <w:rsid w:val="006659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401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E4018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DE4018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DE4018"/>
    <w:pPr>
      <w:spacing w:after="100"/>
      <w:ind w:left="220"/>
    </w:pPr>
  </w:style>
  <w:style w:type="paragraph" w:styleId="Zkladntext">
    <w:name w:val="Body Text"/>
    <w:basedOn w:val="Normln"/>
    <w:link w:val="ZkladntextChar"/>
    <w:uiPriority w:val="99"/>
    <w:unhideWhenUsed/>
    <w:rsid w:val="007C3B4D"/>
    <w:pPr>
      <w:spacing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C3B4D"/>
  </w:style>
  <w:style w:type="character" w:customStyle="1" w:styleId="Nadpis5Char">
    <w:name w:val="Nadpis 5 Char"/>
    <w:basedOn w:val="Standardnpsmoodstavce"/>
    <w:link w:val="Nadpis5"/>
    <w:uiPriority w:val="9"/>
    <w:rsid w:val="004F4965"/>
    <w:rPr>
      <w:b/>
      <w:bCs/>
      <w:color w:val="FFFFFF" w:themeColor="background1"/>
    </w:rPr>
  </w:style>
  <w:style w:type="character" w:customStyle="1" w:styleId="Nadpis6Char">
    <w:name w:val="Nadpis 6 Char"/>
    <w:basedOn w:val="Standardnpsmoodstavce"/>
    <w:link w:val="Nadpis6"/>
    <w:rsid w:val="00A455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455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455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455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38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383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7383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E75F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D4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4C8C"/>
    <w:pPr>
      <w:spacing w:line="240" w:lineRule="auto"/>
    </w:pPr>
    <w:rPr>
      <w:sz w:val="28"/>
      <w:szCs w:val="28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4C8C"/>
    <w:rPr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292"/>
    <w:rPr>
      <w:b/>
      <w:bCs/>
      <w:sz w:val="20"/>
      <w:szCs w:val="20"/>
    </w:rPr>
  </w:style>
  <w:style w:type="paragraph" w:customStyle="1" w:styleId="Default">
    <w:name w:val="Default"/>
    <w:rsid w:val="00132C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Obrázek Char,_Odstavec se seznamem Char,Seznam - odrážky Char"/>
    <w:link w:val="Odstavecseseznamem"/>
    <w:uiPriority w:val="34"/>
    <w:locked/>
    <w:rsid w:val="00622215"/>
  </w:style>
  <w:style w:type="paragraph" w:styleId="Revize">
    <w:name w:val="Revision"/>
    <w:hidden/>
    <w:uiPriority w:val="99"/>
    <w:semiHidden/>
    <w:rsid w:val="00F168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krajinasrdce.cz/mas-krajina-srdce/clenska-zakladna/" TargetMode="External"/><Relationship Id="rId18" Type="http://schemas.openxmlformats.org/officeDocument/2006/relationships/hyperlink" Target="http://www.maskrajinasrdce.cz/www/maskrajinasrdce/fs/stanovy-po-kontrole976348734.pdf" TargetMode="External"/><Relationship Id="rId26" Type="http://schemas.openxmlformats.org/officeDocument/2006/relationships/hyperlink" Target="https://www.maskrajinasrdce.cz/mas-krajina-srdce/dokumenty-a-smernice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irop.mmr.cz/cs/Zadatele-a-prijemci/Dokumenty/Dokumenty/Dokumenty-pro-MA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skrajinasrdce.cz/www/maskrajinasrdce/fs/stanovy-po-kontrole976348734.pdf" TargetMode="External"/><Relationship Id="rId17" Type="http://schemas.openxmlformats.org/officeDocument/2006/relationships/hyperlink" Target="https://www.maskrajinasrdce.cz/mas-krajina-srdce/dokumenty-a-smernice/" TargetMode="External"/><Relationship Id="rId25" Type="http://schemas.openxmlformats.org/officeDocument/2006/relationships/hyperlink" Target="https://www.maskrajinasrdce.cz/mas-krajina-srdce/dokumenty-a-smernice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skrajinasrdce.cz/www/maskrajinasrdce/fs/jednaci-a-volebni-rad748645337.pdf" TargetMode="External"/><Relationship Id="rId20" Type="http://schemas.openxmlformats.org/officeDocument/2006/relationships/hyperlink" Target="mailto:helpirop_in@mmr.cz" TargetMode="External"/><Relationship Id="rId29" Type="http://schemas.openxmlformats.org/officeDocument/2006/relationships/hyperlink" Target="http://irop.mmr.cz/cs/Vyzvy/Seznam/Vyzva-c-6-MA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krajinasrdce.cz/www/maskrajinasrdce/fs/jednaci-a-volebni-rad748645337.pdf" TargetMode="External"/><Relationship Id="rId24" Type="http://schemas.openxmlformats.org/officeDocument/2006/relationships/hyperlink" Target="http://irop.mmr.cz/cs/Zadatele-a-prijemci/Dokumenty/Dokumenty/Dokumenty-pro-MAS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maskrajinasrdce.cz/kontakt/" TargetMode="External"/><Relationship Id="rId23" Type="http://schemas.openxmlformats.org/officeDocument/2006/relationships/hyperlink" Target="http://www.maskrajinasrdce.cz/www/maskrajinasrdce/fs/jednaci-a-volebni-rad748645337.pdf" TargetMode="External"/><Relationship Id="rId28" Type="http://schemas.openxmlformats.org/officeDocument/2006/relationships/hyperlink" Target="https://www.maskrajinasrdce.cz/kontakt/" TargetMode="External"/><Relationship Id="rId36" Type="http://schemas.microsoft.com/office/2011/relationships/people" Target="people.xml"/><Relationship Id="rId10" Type="http://schemas.openxmlformats.org/officeDocument/2006/relationships/hyperlink" Target="http://irop.mmr.cz/cs/Zadatele-a-prijemci/Dokumenty/Dokumenty/Dokumenty-pro-MAS" TargetMode="External"/><Relationship Id="rId19" Type="http://schemas.openxmlformats.org/officeDocument/2006/relationships/hyperlink" Target="mailto:clldirop@mmr.cz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maskrajinasrdce.cz/mas-krajina-srdce/dokumenty-a-smernice/" TargetMode="External"/><Relationship Id="rId14" Type="http://schemas.openxmlformats.org/officeDocument/2006/relationships/hyperlink" Target="https://www.maskrajinasrdce.cz/mas-krajina-srdce/clenska-zakladna/" TargetMode="External"/><Relationship Id="rId22" Type="http://schemas.openxmlformats.org/officeDocument/2006/relationships/hyperlink" Target="http://www.maskrajinasrdce.cz/www/maskrajinasrdce/fs/stanovy-po-kontrole976348734.pdf" TargetMode="External"/><Relationship Id="rId27" Type="http://schemas.openxmlformats.org/officeDocument/2006/relationships/hyperlink" Target="http://www.maskrajinasrdce.cz/www/maskrajinasrdce/fs/archivacni-a-skartacni-rad694844038.pdf" TargetMode="External"/><Relationship Id="rId30" Type="http://schemas.openxmlformats.org/officeDocument/2006/relationships/hyperlink" Target="http://www.crr.cz/cs/kontakty/kontaktni-osoby-k-vyzvam/" TargetMode="Externa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DB648E-813D-40FF-9872-B553C8B4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</Pages>
  <Words>7445</Words>
  <Characters>43926</Characters>
  <Application>Microsoft Office Word</Application>
  <DocSecurity>0</DocSecurity>
  <Lines>366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postupy pro realizaci SCLLD MAS Krajina srdce pro programový rámec – Integrovaný regionální operační program (IROP)</vt:lpstr>
    </vt:vector>
  </TitlesOfParts>
  <Company>Interní postupy pro realizaci SCLLD MAS Krajina srdce pro programový rámec – Integrovaný regionální operační program (IROP)</Company>
  <LinksUpToDate>false</LinksUpToDate>
  <CharactersWithSpaces>51269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postupy pro realizaci SCLLD MAS Krajina srdce pro programový rámec – Integrovaný regionální operační program (IROP)</dc:title>
  <dc:subject>Programové období 2014 - 2020</dc:subject>
  <dc:creator>Ilona Burianová</dc:creator>
  <cp:lastModifiedBy>MAS</cp:lastModifiedBy>
  <cp:revision>132</cp:revision>
  <cp:lastPrinted>2019-02-21T08:34:00Z</cp:lastPrinted>
  <dcterms:created xsi:type="dcterms:W3CDTF">2019-09-10T06:08:00Z</dcterms:created>
  <dcterms:modified xsi:type="dcterms:W3CDTF">2020-05-14T07:01:00Z</dcterms:modified>
</cp:coreProperties>
</file>