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7" w:rsidRPr="007E3FE7" w:rsidRDefault="007E3FE7" w:rsidP="007E3FE7">
      <w:pPr>
        <w:ind w:right="0"/>
        <w:jc w:val="center"/>
        <w:rPr>
          <w:b/>
          <w:sz w:val="36"/>
          <w:szCs w:val="36"/>
        </w:rPr>
      </w:pPr>
      <w:r w:rsidRPr="007E3FE7">
        <w:rPr>
          <w:b/>
          <w:sz w:val="36"/>
          <w:szCs w:val="36"/>
        </w:rPr>
        <w:t xml:space="preserve">Soulad se specifickými cíli SCLLD </w:t>
      </w:r>
    </w:p>
    <w:p w:rsidR="009A64B2" w:rsidRDefault="007E3FE7" w:rsidP="007E3FE7">
      <w:pPr>
        <w:ind w:right="0"/>
        <w:jc w:val="center"/>
        <w:rPr>
          <w:b/>
          <w:sz w:val="24"/>
          <w:szCs w:val="24"/>
        </w:rPr>
      </w:pPr>
      <w:r w:rsidRPr="007E3FE7">
        <w:rPr>
          <w:b/>
          <w:sz w:val="24"/>
          <w:szCs w:val="24"/>
        </w:rPr>
        <w:t xml:space="preserve">MAS Krajina </w:t>
      </w:r>
      <w:proofErr w:type="gramStart"/>
      <w:r w:rsidRPr="007E3FE7">
        <w:rPr>
          <w:b/>
          <w:sz w:val="24"/>
          <w:szCs w:val="24"/>
        </w:rPr>
        <w:t>srdce, z.s.</w:t>
      </w:r>
      <w:proofErr w:type="gramEnd"/>
      <w:r w:rsidRPr="007E3FE7">
        <w:rPr>
          <w:b/>
          <w:sz w:val="24"/>
          <w:szCs w:val="24"/>
        </w:rPr>
        <w:t xml:space="preserve"> 2014 </w:t>
      </w:r>
      <w:r>
        <w:rPr>
          <w:b/>
          <w:sz w:val="24"/>
          <w:szCs w:val="24"/>
        </w:rPr>
        <w:t>–</w:t>
      </w:r>
      <w:r w:rsidRPr="007E3FE7">
        <w:rPr>
          <w:b/>
          <w:sz w:val="24"/>
          <w:szCs w:val="24"/>
        </w:rPr>
        <w:t xml:space="preserve"> 2020</w:t>
      </w:r>
    </w:p>
    <w:p w:rsidR="007E3FE7" w:rsidRDefault="007E3FE7" w:rsidP="007E3FE7">
      <w:pPr>
        <w:ind w:right="0"/>
        <w:jc w:val="center"/>
        <w:rPr>
          <w:b/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jc w:val="center"/>
        <w:rPr>
          <w:b/>
          <w:sz w:val="24"/>
          <w:szCs w:val="24"/>
        </w:rPr>
      </w:pPr>
    </w:p>
    <w:p w:rsidR="007E3FE7" w:rsidRDefault="007E3FE7" w:rsidP="007E3FE7">
      <w:pPr>
        <w:ind w:righ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9.1pt;width:457.8pt;height:0;z-index:251658240" o:connectortype="straight"/>
        </w:pict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V............................dne</w:t>
      </w:r>
      <w:proofErr w:type="gramEnd"/>
      <w:r>
        <w:rPr>
          <w:sz w:val="24"/>
          <w:szCs w:val="24"/>
        </w:rPr>
        <w:t>.........................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Pr="007E3FE7" w:rsidRDefault="007E3FE7" w:rsidP="007E3FE7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sectPr w:rsidR="007E3FE7" w:rsidRPr="007E3FE7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FE7"/>
    <w:rsid w:val="003023DE"/>
    <w:rsid w:val="003860AD"/>
    <w:rsid w:val="00547DDB"/>
    <w:rsid w:val="007E3FE7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2017-12-06T12:47:00Z</dcterms:created>
  <dcterms:modified xsi:type="dcterms:W3CDTF">2017-12-06T12:52:00Z</dcterms:modified>
</cp:coreProperties>
</file>